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CF9" w:rsidRPr="0017768E" w:rsidRDefault="00583CF9" w:rsidP="00B463FC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 xml:space="preserve">Zápis ze zasedání kolegia ředitele </w:t>
      </w:r>
      <w:proofErr w:type="spellStart"/>
      <w:r w:rsidRPr="0017768E">
        <w:rPr>
          <w:b/>
          <w:bCs/>
          <w:sz w:val="28"/>
          <w:szCs w:val="28"/>
        </w:rPr>
        <w:t>ENTÚ</w:t>
      </w:r>
      <w:proofErr w:type="spellEnd"/>
      <w:r w:rsidRPr="0017768E">
        <w:rPr>
          <w:b/>
          <w:bCs/>
          <w:sz w:val="28"/>
          <w:szCs w:val="28"/>
        </w:rPr>
        <w:t xml:space="preserve"> dne 3. října 2024 </w:t>
      </w:r>
    </w:p>
    <w:p w:rsidR="00583CF9" w:rsidRPr="0017768E" w:rsidRDefault="00583CF9" w:rsidP="00B463FC">
      <w:pPr>
        <w:pStyle w:val="Default"/>
        <w:spacing w:line="288" w:lineRule="auto"/>
        <w:contextualSpacing/>
        <w:mirrorIndents/>
      </w:pP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Čížek, Hrček, Chocholová, Jindra</w:t>
      </w:r>
      <w:r w:rsidR="00147026">
        <w:rPr>
          <w:rFonts w:ascii="Times New Roman" w:hAnsi="Times New Roman" w:cs="Times New Roman"/>
        </w:rPr>
        <w:t xml:space="preserve">, </w:t>
      </w:r>
      <w:proofErr w:type="spellStart"/>
      <w:r w:rsidR="00147026">
        <w:rPr>
          <w:rFonts w:ascii="Times New Roman" w:hAnsi="Times New Roman" w:cs="Times New Roman"/>
        </w:rPr>
        <w:t>Kodrík</w:t>
      </w:r>
      <w:proofErr w:type="spellEnd"/>
      <w:r w:rsidR="00147026">
        <w:rPr>
          <w:rFonts w:ascii="Times New Roman" w:hAnsi="Times New Roman" w:cs="Times New Roman"/>
        </w:rPr>
        <w:t xml:space="preserve">, Košťál, </w:t>
      </w:r>
      <w:proofErr w:type="spellStart"/>
      <w:r w:rsidR="00147026">
        <w:rPr>
          <w:rFonts w:ascii="Times New Roman" w:hAnsi="Times New Roman" w:cs="Times New Roman"/>
        </w:rPr>
        <w:t>Moos</w:t>
      </w:r>
      <w:proofErr w:type="spellEnd"/>
      <w:r w:rsidR="00147026">
        <w:rPr>
          <w:rFonts w:ascii="Times New Roman" w:hAnsi="Times New Roman" w:cs="Times New Roman"/>
        </w:rPr>
        <w:t>, Novotný</w:t>
      </w: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 xml:space="preserve">1/ Nominace nejlepších výsledků </w:t>
      </w:r>
      <w:proofErr w:type="spellStart"/>
      <w:r w:rsidRPr="0017768E">
        <w:rPr>
          <w:rFonts w:ascii="Times New Roman" w:hAnsi="Times New Roman" w:cs="Times New Roman"/>
          <w:b/>
          <w:u w:val="single"/>
        </w:rPr>
        <w:t>ENTÚ</w:t>
      </w:r>
      <w:proofErr w:type="spellEnd"/>
      <w:r w:rsidRPr="0017768E">
        <w:rPr>
          <w:rFonts w:ascii="Times New Roman" w:hAnsi="Times New Roman" w:cs="Times New Roman"/>
          <w:b/>
          <w:u w:val="single"/>
        </w:rPr>
        <w:t xml:space="preserve"> pro hodnocení metodikou </w:t>
      </w:r>
      <w:proofErr w:type="spellStart"/>
      <w:r w:rsidRPr="0017768E">
        <w:rPr>
          <w:rFonts w:ascii="Times New Roman" w:hAnsi="Times New Roman" w:cs="Times New Roman"/>
          <w:b/>
          <w:u w:val="single"/>
        </w:rPr>
        <w:t>M17</w:t>
      </w:r>
      <w:proofErr w:type="spellEnd"/>
      <w:r w:rsidRPr="0017768E">
        <w:rPr>
          <w:rFonts w:ascii="Times New Roman" w:hAnsi="Times New Roman" w:cs="Times New Roman"/>
          <w:b/>
          <w:u w:val="single"/>
        </w:rPr>
        <w:t>+</w:t>
      </w:r>
    </w:p>
    <w:p w:rsidR="00070E0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Členové </w:t>
      </w:r>
      <w:proofErr w:type="gramStart"/>
      <w:r w:rsidRPr="0017768E">
        <w:rPr>
          <w:rFonts w:ascii="Times New Roman" w:hAnsi="Times New Roman" w:cs="Times New Roman"/>
        </w:rPr>
        <w:t>KOŘ vybrali</w:t>
      </w:r>
      <w:proofErr w:type="gramEnd"/>
      <w:r w:rsidRPr="0017768E">
        <w:rPr>
          <w:rFonts w:ascii="Times New Roman" w:hAnsi="Times New Roman" w:cs="Times New Roman"/>
        </w:rPr>
        <w:t xml:space="preserve"> 10 nejlepších vědeckých publikací </w:t>
      </w:r>
      <w:proofErr w:type="spellStart"/>
      <w:r w:rsidRPr="0017768E">
        <w:rPr>
          <w:rFonts w:ascii="Times New Roman" w:hAnsi="Times New Roman" w:cs="Times New Roman"/>
        </w:rPr>
        <w:t>ENTÚ</w:t>
      </w:r>
      <w:proofErr w:type="spellEnd"/>
      <w:r w:rsidRPr="0017768E">
        <w:rPr>
          <w:rFonts w:ascii="Times New Roman" w:hAnsi="Times New Roman" w:cs="Times New Roman"/>
        </w:rPr>
        <w:t xml:space="preserve"> do každoročně </w:t>
      </w:r>
      <w:proofErr w:type="spellStart"/>
      <w:r w:rsidRPr="0017768E">
        <w:rPr>
          <w:rFonts w:ascii="Times New Roman" w:hAnsi="Times New Roman" w:cs="Times New Roman"/>
        </w:rPr>
        <w:t>updatovaného</w:t>
      </w:r>
      <w:proofErr w:type="spellEnd"/>
      <w:r w:rsidRPr="0017768E">
        <w:rPr>
          <w:rFonts w:ascii="Times New Roman" w:hAnsi="Times New Roman" w:cs="Times New Roman"/>
        </w:rPr>
        <w:t xml:space="preserve"> seznamu. Z tohoto seznamu bude dále vybráno ca 7 publikací do </w:t>
      </w:r>
      <w:r w:rsidR="0017768E" w:rsidRPr="0017768E">
        <w:rPr>
          <w:rFonts w:ascii="Times New Roman" w:hAnsi="Times New Roman" w:cs="Times New Roman"/>
        </w:rPr>
        <w:t xml:space="preserve">finální </w:t>
      </w:r>
      <w:r w:rsidRPr="0017768E">
        <w:rPr>
          <w:rFonts w:ascii="Times New Roman" w:hAnsi="Times New Roman" w:cs="Times New Roman"/>
        </w:rPr>
        <w:t>nominace za celé BC</w:t>
      </w:r>
      <w:r w:rsidR="0017768E" w:rsidRPr="0017768E">
        <w:rPr>
          <w:rFonts w:ascii="Times New Roman" w:hAnsi="Times New Roman" w:cs="Times New Roman"/>
        </w:rPr>
        <w:t xml:space="preserve"> (tento seznam bude zveřejněn na Intranetu BC)</w:t>
      </w:r>
      <w:r w:rsidRPr="0017768E">
        <w:rPr>
          <w:rFonts w:ascii="Times New Roman" w:hAnsi="Times New Roman" w:cs="Times New Roman"/>
        </w:rPr>
        <w:t xml:space="preserve">. </w:t>
      </w:r>
    </w:p>
    <w:p w:rsidR="00583CF9" w:rsidRPr="0017768E" w:rsidRDefault="00583CF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583CF9" w:rsidRPr="0017768E" w:rsidRDefault="00583CF9" w:rsidP="00B463F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 xml:space="preserve">2/ Rozpočet </w:t>
      </w:r>
      <w:proofErr w:type="spellStart"/>
      <w:r w:rsidRPr="0017768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:rsidR="00583CF9" w:rsidRPr="0017768E" w:rsidRDefault="00583CF9" w:rsidP="00B463F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:rsidR="00583CF9" w:rsidRPr="0017768E" w:rsidRDefault="00583CF9" w:rsidP="00B463F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E. Chocholová podala informaci o vývoji rozpočtu:</w:t>
      </w:r>
    </w:p>
    <w:p w:rsidR="00583CF9" w:rsidRPr="0017768E" w:rsidRDefault="00583CF9" w:rsidP="00B463FC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v současné chvíli se jeví rozpočet jako velmi mírně přebytkový na konci roku 2024</w:t>
      </w:r>
      <w:r w:rsidR="0017768E" w:rsidRPr="0017768E">
        <w:rPr>
          <w:rFonts w:ascii="Times New Roman" w:hAnsi="Times New Roman" w:cs="Times New Roman"/>
        </w:rPr>
        <w:t>;</w:t>
      </w:r>
    </w:p>
    <w:p w:rsidR="00583CF9" w:rsidRPr="0017768E" w:rsidRDefault="00583CF9" w:rsidP="00B463FC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velká investice (MS systém) byla odložena na rok 2025 (bude administrativně zpr</w:t>
      </w:r>
      <w:r w:rsidR="0017768E" w:rsidRPr="0017768E">
        <w:rPr>
          <w:rFonts w:ascii="Times New Roman" w:hAnsi="Times New Roman" w:cs="Times New Roman"/>
        </w:rPr>
        <w:t>a</w:t>
      </w:r>
      <w:r w:rsidRPr="0017768E">
        <w:rPr>
          <w:rFonts w:ascii="Times New Roman" w:hAnsi="Times New Roman" w:cs="Times New Roman"/>
        </w:rPr>
        <w:t>cováno tak, aby to ne</w:t>
      </w:r>
      <w:r w:rsidR="0017768E" w:rsidRPr="0017768E">
        <w:rPr>
          <w:rFonts w:ascii="Times New Roman" w:hAnsi="Times New Roman" w:cs="Times New Roman"/>
        </w:rPr>
        <w:t>m</w:t>
      </w:r>
      <w:r w:rsidRPr="0017768E">
        <w:rPr>
          <w:rFonts w:ascii="Times New Roman" w:hAnsi="Times New Roman" w:cs="Times New Roman"/>
        </w:rPr>
        <w:t>ělo žádný vliv na čerpání investičních prostředků v roce 2024 ani 2025)</w:t>
      </w:r>
    </w:p>
    <w:p w:rsidR="006F6FA9" w:rsidRPr="0017768E" w:rsidRDefault="006F6FA9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6F6FA9" w:rsidRPr="0017768E" w:rsidRDefault="000B17BF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>3</w:t>
      </w:r>
      <w:r w:rsidR="006F6FA9" w:rsidRPr="0017768E">
        <w:rPr>
          <w:rFonts w:ascii="Times New Roman" w:hAnsi="Times New Roman" w:cs="Times New Roman"/>
          <w:b/>
          <w:u w:val="single"/>
        </w:rPr>
        <w:t xml:space="preserve">/ </w:t>
      </w:r>
      <w:proofErr w:type="spellStart"/>
      <w:r w:rsidR="006F6FA9" w:rsidRPr="0017768E">
        <w:rPr>
          <w:rFonts w:ascii="Times New Roman" w:hAnsi="Times New Roman" w:cs="Times New Roman"/>
          <w:b/>
          <w:u w:val="single"/>
        </w:rPr>
        <w:t>MSCA</w:t>
      </w:r>
      <w:proofErr w:type="spellEnd"/>
      <w:r w:rsidR="006F6FA9" w:rsidRPr="0017768E">
        <w:rPr>
          <w:rFonts w:ascii="Times New Roman" w:hAnsi="Times New Roman" w:cs="Times New Roman"/>
          <w:b/>
          <w:u w:val="single"/>
        </w:rPr>
        <w:t xml:space="preserve"> CO-</w:t>
      </w:r>
      <w:proofErr w:type="spellStart"/>
      <w:r w:rsidR="006F6FA9" w:rsidRPr="0017768E">
        <w:rPr>
          <w:rFonts w:ascii="Times New Roman" w:hAnsi="Times New Roman" w:cs="Times New Roman"/>
          <w:b/>
          <w:u w:val="single"/>
        </w:rPr>
        <w:t>FUND</w:t>
      </w:r>
      <w:proofErr w:type="spellEnd"/>
    </w:p>
    <w:p w:rsidR="006F6FA9" w:rsidRPr="0017768E" w:rsidRDefault="006F6FA9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</w:rPr>
        <w:t>Ředitel BC rozhodl, že projekt se k termínu 26. září 2024 nebude podávat.</w:t>
      </w:r>
    </w:p>
    <w:p w:rsidR="006F6FA9" w:rsidRPr="0017768E" w:rsidRDefault="006F6FA9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V. Novotný a V. </w:t>
      </w:r>
      <w:proofErr w:type="spellStart"/>
      <w:r w:rsidRPr="0017768E">
        <w:rPr>
          <w:rFonts w:ascii="Times New Roman" w:hAnsi="Times New Roman" w:cs="Times New Roman"/>
        </w:rPr>
        <w:t>Koštál</w:t>
      </w:r>
      <w:proofErr w:type="spellEnd"/>
      <w:r w:rsidRPr="0017768E">
        <w:rPr>
          <w:rFonts w:ascii="Times New Roman" w:hAnsi="Times New Roman" w:cs="Times New Roman"/>
        </w:rPr>
        <w:t xml:space="preserve"> rekapitulovali průběh hektického projednávání projektu řediteli ústavů BC v posledních dnech před termínem podání. </w:t>
      </w:r>
      <w:r w:rsidR="005846A8" w:rsidRPr="0017768E">
        <w:rPr>
          <w:rFonts w:ascii="Times New Roman" w:hAnsi="Times New Roman" w:cs="Times New Roman"/>
        </w:rPr>
        <w:t>Ř</w:t>
      </w:r>
      <w:r w:rsidRPr="0017768E">
        <w:rPr>
          <w:rFonts w:ascii="Times New Roman" w:hAnsi="Times New Roman" w:cs="Times New Roman"/>
        </w:rPr>
        <w:t>editelé</w:t>
      </w:r>
      <w:r w:rsidR="0017768E">
        <w:rPr>
          <w:rFonts w:ascii="Times New Roman" w:hAnsi="Times New Roman" w:cs="Times New Roman"/>
        </w:rPr>
        <w:t>,</w:t>
      </w:r>
      <w:r w:rsidRPr="0017768E">
        <w:rPr>
          <w:rFonts w:ascii="Times New Roman" w:hAnsi="Times New Roman" w:cs="Times New Roman"/>
        </w:rPr>
        <w:t xml:space="preserve"> na svém jednání 20. 9.</w:t>
      </w:r>
      <w:r w:rsidR="0017768E">
        <w:rPr>
          <w:rFonts w:ascii="Times New Roman" w:hAnsi="Times New Roman" w:cs="Times New Roman"/>
        </w:rPr>
        <w:t xml:space="preserve"> 2024,</w:t>
      </w:r>
      <w:r w:rsidRPr="0017768E">
        <w:rPr>
          <w:rFonts w:ascii="Times New Roman" w:hAnsi="Times New Roman" w:cs="Times New Roman"/>
        </w:rPr>
        <w:t xml:space="preserve"> dospěli ke shodě na tom, že projekt </w:t>
      </w:r>
      <w:r w:rsidRPr="0017768E">
        <w:rPr>
          <w:rFonts w:ascii="Times New Roman" w:hAnsi="Times New Roman" w:cs="Times New Roman"/>
          <w:u w:val="single"/>
        </w:rPr>
        <w:t xml:space="preserve">má být </w:t>
      </w:r>
      <w:proofErr w:type="gramStart"/>
      <w:r w:rsidR="005846A8" w:rsidRPr="0017768E">
        <w:rPr>
          <w:rFonts w:ascii="Times New Roman" w:hAnsi="Times New Roman" w:cs="Times New Roman"/>
          <w:u w:val="single"/>
        </w:rPr>
        <w:t>ke</w:t>
      </w:r>
      <w:proofErr w:type="gramEnd"/>
      <w:r w:rsidR="005846A8" w:rsidRPr="0017768E">
        <w:rPr>
          <w:rFonts w:ascii="Times New Roman" w:hAnsi="Times New Roman" w:cs="Times New Roman"/>
          <w:u w:val="single"/>
        </w:rPr>
        <w:t xml:space="preserve"> 26. 9. </w:t>
      </w:r>
      <w:r w:rsidR="0017768E">
        <w:rPr>
          <w:rFonts w:ascii="Times New Roman" w:hAnsi="Times New Roman" w:cs="Times New Roman"/>
          <w:u w:val="single"/>
        </w:rPr>
        <w:t xml:space="preserve">2024 </w:t>
      </w:r>
      <w:r w:rsidRPr="0017768E">
        <w:rPr>
          <w:rFonts w:ascii="Times New Roman" w:hAnsi="Times New Roman" w:cs="Times New Roman"/>
          <w:u w:val="single"/>
        </w:rPr>
        <w:t>podán</w:t>
      </w:r>
      <w:r w:rsidRPr="0017768E">
        <w:rPr>
          <w:rFonts w:ascii="Times New Roman" w:hAnsi="Times New Roman" w:cs="Times New Roman"/>
        </w:rPr>
        <w:t xml:space="preserve"> a shodli se </w:t>
      </w:r>
      <w:r w:rsidR="0017768E">
        <w:rPr>
          <w:rFonts w:ascii="Times New Roman" w:hAnsi="Times New Roman" w:cs="Times New Roman"/>
        </w:rPr>
        <w:t xml:space="preserve">také </w:t>
      </w:r>
      <w:r w:rsidRPr="0017768E">
        <w:rPr>
          <w:rFonts w:ascii="Times New Roman" w:hAnsi="Times New Roman" w:cs="Times New Roman"/>
        </w:rPr>
        <w:t xml:space="preserve">na kompromisní velikosti projektu: 36 </w:t>
      </w:r>
      <w:proofErr w:type="spellStart"/>
      <w:r w:rsidRPr="0017768E">
        <w:rPr>
          <w:rFonts w:ascii="Times New Roman" w:hAnsi="Times New Roman" w:cs="Times New Roman"/>
        </w:rPr>
        <w:t>postdoků</w:t>
      </w:r>
      <w:proofErr w:type="spellEnd"/>
      <w:r w:rsidRPr="0017768E">
        <w:rPr>
          <w:rFonts w:ascii="Times New Roman" w:hAnsi="Times New Roman" w:cs="Times New Roman"/>
        </w:rPr>
        <w:t xml:space="preserve">. Návrh na 54 </w:t>
      </w:r>
      <w:proofErr w:type="spellStart"/>
      <w:r w:rsidRPr="0017768E">
        <w:rPr>
          <w:rFonts w:ascii="Times New Roman" w:hAnsi="Times New Roman" w:cs="Times New Roman"/>
        </w:rPr>
        <w:t>postdoků</w:t>
      </w:r>
      <w:proofErr w:type="spellEnd"/>
      <w:r w:rsidRPr="0017768E">
        <w:rPr>
          <w:rFonts w:ascii="Times New Roman" w:hAnsi="Times New Roman" w:cs="Times New Roman"/>
        </w:rPr>
        <w:t xml:space="preserve">, který na jednání přinesl T. </w:t>
      </w:r>
      <w:proofErr w:type="spellStart"/>
      <w:r w:rsidRPr="0017768E">
        <w:rPr>
          <w:rFonts w:ascii="Times New Roman" w:hAnsi="Times New Roman" w:cs="Times New Roman"/>
        </w:rPr>
        <w:t>Mozga</w:t>
      </w:r>
      <w:proofErr w:type="spellEnd"/>
      <w:r w:rsidRPr="0017768E">
        <w:rPr>
          <w:rFonts w:ascii="Times New Roman" w:hAnsi="Times New Roman" w:cs="Times New Roman"/>
        </w:rPr>
        <w:t>, byl shledán nerealistickým</w:t>
      </w:r>
      <w:r w:rsidR="005846A8" w:rsidRPr="0017768E">
        <w:rPr>
          <w:rFonts w:ascii="Times New Roman" w:hAnsi="Times New Roman" w:cs="Times New Roman"/>
        </w:rPr>
        <w:t>, a to</w:t>
      </w:r>
      <w:r w:rsidRPr="0017768E">
        <w:rPr>
          <w:rFonts w:ascii="Times New Roman" w:hAnsi="Times New Roman" w:cs="Times New Roman"/>
        </w:rPr>
        <w:t xml:space="preserve"> především z hlediska nákladů na spolufinancování (98 mil. Kč/5 let)</w:t>
      </w:r>
      <w:r w:rsidR="005846A8" w:rsidRPr="0017768E">
        <w:rPr>
          <w:rFonts w:ascii="Times New Roman" w:hAnsi="Times New Roman" w:cs="Times New Roman"/>
        </w:rPr>
        <w:t>, a některými ústavy také</w:t>
      </w:r>
      <w:r w:rsidRPr="0017768E">
        <w:rPr>
          <w:rFonts w:ascii="Times New Roman" w:hAnsi="Times New Roman" w:cs="Times New Roman"/>
        </w:rPr>
        <w:t xml:space="preserve"> z hlediska počtu vhodných uchazečů.</w:t>
      </w:r>
      <w:r w:rsidR="005846A8" w:rsidRPr="0017768E">
        <w:rPr>
          <w:rFonts w:ascii="Times New Roman" w:hAnsi="Times New Roman" w:cs="Times New Roman"/>
        </w:rPr>
        <w:t xml:space="preserve"> </w:t>
      </w:r>
    </w:p>
    <w:p w:rsidR="005846A8" w:rsidRPr="0017768E" w:rsidRDefault="005846A8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Členové KOŘ </w:t>
      </w:r>
      <w:proofErr w:type="spellStart"/>
      <w:r w:rsidRPr="0017768E">
        <w:rPr>
          <w:rFonts w:ascii="Times New Roman" w:hAnsi="Times New Roman" w:cs="Times New Roman"/>
        </w:rPr>
        <w:t>ENTÚ</w:t>
      </w:r>
      <w:proofErr w:type="spellEnd"/>
      <w:r w:rsidRPr="0017768E">
        <w:rPr>
          <w:rFonts w:ascii="Times New Roman" w:hAnsi="Times New Roman" w:cs="Times New Roman"/>
        </w:rPr>
        <w:t xml:space="preserve"> považují toto “nepodání“ za promarněnou příležitost, ačkoli chápou, že pro T. </w:t>
      </w:r>
      <w:proofErr w:type="spellStart"/>
      <w:r w:rsidRPr="0017768E">
        <w:rPr>
          <w:rFonts w:ascii="Times New Roman" w:hAnsi="Times New Roman" w:cs="Times New Roman"/>
        </w:rPr>
        <w:t>Mozgu</w:t>
      </w:r>
      <w:proofErr w:type="spellEnd"/>
      <w:r w:rsidRPr="0017768E">
        <w:rPr>
          <w:rFonts w:ascii="Times New Roman" w:hAnsi="Times New Roman" w:cs="Times New Roman"/>
        </w:rPr>
        <w:t xml:space="preserve"> bylo velmi obtížné během několika málo dnů celý projekt přepočítat a přepsat. Členové </w:t>
      </w:r>
      <w:proofErr w:type="gramStart"/>
      <w:r w:rsidRPr="0017768E">
        <w:rPr>
          <w:rFonts w:ascii="Times New Roman" w:hAnsi="Times New Roman" w:cs="Times New Roman"/>
        </w:rPr>
        <w:t>KO</w:t>
      </w:r>
      <w:r w:rsidR="0017768E">
        <w:rPr>
          <w:rFonts w:ascii="Times New Roman" w:hAnsi="Times New Roman" w:cs="Times New Roman"/>
        </w:rPr>
        <w:t>Ř</w:t>
      </w:r>
      <w:proofErr w:type="gramEnd"/>
      <w:r w:rsidR="0017768E">
        <w:rPr>
          <w:rFonts w:ascii="Times New Roman" w:hAnsi="Times New Roman" w:cs="Times New Roman"/>
        </w:rPr>
        <w:t xml:space="preserve"> si vysoce</w:t>
      </w:r>
      <w:r w:rsidRPr="0017768E">
        <w:rPr>
          <w:rFonts w:ascii="Times New Roman" w:hAnsi="Times New Roman" w:cs="Times New Roman"/>
        </w:rPr>
        <w:t xml:space="preserve"> </w:t>
      </w:r>
      <w:proofErr w:type="gramStart"/>
      <w:r w:rsidR="0017768E">
        <w:rPr>
          <w:rFonts w:ascii="Times New Roman" w:hAnsi="Times New Roman" w:cs="Times New Roman"/>
        </w:rPr>
        <w:t>cení</w:t>
      </w:r>
      <w:proofErr w:type="gramEnd"/>
      <w:r w:rsidR="0017768E">
        <w:rPr>
          <w:rFonts w:ascii="Times New Roman" w:hAnsi="Times New Roman" w:cs="Times New Roman"/>
        </w:rPr>
        <w:t xml:space="preserve"> </w:t>
      </w:r>
      <w:r w:rsidRPr="0017768E">
        <w:rPr>
          <w:rFonts w:ascii="Times New Roman" w:hAnsi="Times New Roman" w:cs="Times New Roman"/>
        </w:rPr>
        <w:t xml:space="preserve">iniciativy a úsilí T. </w:t>
      </w:r>
      <w:proofErr w:type="spellStart"/>
      <w:r w:rsidRPr="0017768E">
        <w:rPr>
          <w:rFonts w:ascii="Times New Roman" w:hAnsi="Times New Roman" w:cs="Times New Roman"/>
        </w:rPr>
        <w:t>Mozgy</w:t>
      </w:r>
      <w:proofErr w:type="spellEnd"/>
      <w:r w:rsidRPr="0017768E">
        <w:rPr>
          <w:rFonts w:ascii="Times New Roman" w:hAnsi="Times New Roman" w:cs="Times New Roman"/>
        </w:rPr>
        <w:t xml:space="preserve"> při přípravě projektu. Problém shledávají spíše v nedostatečné komunikaci mezi ředitelem BC, T. </w:t>
      </w:r>
      <w:proofErr w:type="spellStart"/>
      <w:r w:rsidRPr="0017768E">
        <w:rPr>
          <w:rFonts w:ascii="Times New Roman" w:hAnsi="Times New Roman" w:cs="Times New Roman"/>
        </w:rPr>
        <w:t>Mozgou</w:t>
      </w:r>
      <w:proofErr w:type="spellEnd"/>
      <w:r w:rsidRPr="0017768E">
        <w:rPr>
          <w:rFonts w:ascii="Times New Roman" w:hAnsi="Times New Roman" w:cs="Times New Roman"/>
        </w:rPr>
        <w:t xml:space="preserve"> a řediteli ústavů. </w:t>
      </w:r>
    </w:p>
    <w:p w:rsidR="005846A8" w:rsidRPr="0017768E" w:rsidRDefault="005846A8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proofErr w:type="gramStart"/>
      <w:r w:rsidRPr="0017768E">
        <w:rPr>
          <w:rFonts w:ascii="Times New Roman" w:hAnsi="Times New Roman" w:cs="Times New Roman"/>
        </w:rPr>
        <w:t>KOŘ doporučil</w:t>
      </w:r>
      <w:proofErr w:type="gramEnd"/>
      <w:r w:rsidRPr="0017768E">
        <w:rPr>
          <w:rFonts w:ascii="Times New Roman" w:hAnsi="Times New Roman" w:cs="Times New Roman"/>
        </w:rPr>
        <w:t xml:space="preserve"> V. Novotnému a V. Košťálovi, aby při nejbližší příležitosti prosazovali obnovení prací na tomto projektu tak, aby k příštímu termínu (červen 2025) byl tento perfektně připraven a </w:t>
      </w:r>
      <w:r w:rsidR="00A02956" w:rsidRPr="0017768E">
        <w:rPr>
          <w:rFonts w:ascii="Times New Roman" w:hAnsi="Times New Roman" w:cs="Times New Roman"/>
        </w:rPr>
        <w:t xml:space="preserve">v předstihu detailně </w:t>
      </w:r>
      <w:r w:rsidRPr="0017768E">
        <w:rPr>
          <w:rFonts w:ascii="Times New Roman" w:hAnsi="Times New Roman" w:cs="Times New Roman"/>
        </w:rPr>
        <w:t xml:space="preserve">projednán </w:t>
      </w:r>
      <w:r w:rsidR="00A02956" w:rsidRPr="0017768E">
        <w:rPr>
          <w:rFonts w:ascii="Times New Roman" w:hAnsi="Times New Roman" w:cs="Times New Roman"/>
        </w:rPr>
        <w:t xml:space="preserve">všemi účastníky. Kdo bude účastníkem, je jedna z otázek, které by měly být vyřešeny jako první (možnosti jsou: pouze BC, konsorcium BC a </w:t>
      </w:r>
      <w:proofErr w:type="spellStart"/>
      <w:r w:rsidR="00A02956" w:rsidRPr="0017768E">
        <w:rPr>
          <w:rFonts w:ascii="Times New Roman" w:hAnsi="Times New Roman" w:cs="Times New Roman"/>
        </w:rPr>
        <w:t>JU</w:t>
      </w:r>
      <w:proofErr w:type="spellEnd"/>
      <w:r w:rsidR="00A02956" w:rsidRPr="0017768E">
        <w:rPr>
          <w:rFonts w:ascii="Times New Roman" w:hAnsi="Times New Roman" w:cs="Times New Roman"/>
        </w:rPr>
        <w:t xml:space="preserve">, konsorcium více </w:t>
      </w:r>
      <w:proofErr w:type="gramStart"/>
      <w:r w:rsidR="00A02956" w:rsidRPr="0017768E">
        <w:rPr>
          <w:rFonts w:ascii="Times New Roman" w:hAnsi="Times New Roman" w:cs="Times New Roman"/>
        </w:rPr>
        <w:t>subjektů ...).</w:t>
      </w:r>
      <w:proofErr w:type="gramEnd"/>
      <w:r w:rsidR="00A02956" w:rsidRPr="0017768E">
        <w:rPr>
          <w:rFonts w:ascii="Times New Roman" w:hAnsi="Times New Roman" w:cs="Times New Roman"/>
        </w:rPr>
        <w:t xml:space="preserve"> </w:t>
      </w:r>
    </w:p>
    <w:p w:rsidR="00A02956" w:rsidRPr="0017768E" w:rsidRDefault="00A02956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A02956" w:rsidRPr="0017768E" w:rsidRDefault="000B17BF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>4</w:t>
      </w:r>
      <w:r w:rsidR="00A02956" w:rsidRPr="0017768E">
        <w:rPr>
          <w:rFonts w:ascii="Times New Roman" w:hAnsi="Times New Roman" w:cs="Times New Roman"/>
          <w:b/>
          <w:u w:val="single"/>
        </w:rPr>
        <w:t>/ Projekt OP JAK Výzkumné prostředí (</w:t>
      </w:r>
      <w:proofErr w:type="spellStart"/>
      <w:r w:rsidR="00A02956" w:rsidRPr="0017768E">
        <w:rPr>
          <w:rFonts w:ascii="Times New Roman" w:hAnsi="Times New Roman" w:cs="Times New Roman"/>
          <w:b/>
          <w:u w:val="single"/>
        </w:rPr>
        <w:t>THS</w:t>
      </w:r>
      <w:proofErr w:type="spellEnd"/>
      <w:r w:rsidR="00A02956" w:rsidRPr="0017768E">
        <w:rPr>
          <w:rFonts w:ascii="Times New Roman" w:hAnsi="Times New Roman" w:cs="Times New Roman"/>
          <w:b/>
          <w:u w:val="single"/>
        </w:rPr>
        <w:t xml:space="preserve"> BC)</w:t>
      </w:r>
    </w:p>
    <w:p w:rsidR="00A02956" w:rsidRPr="0017768E" w:rsidRDefault="00A02956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V. Košťál (designovaný mentor projektu) a J. Hrček, M. Volf (členové vyjednávacího týmu za </w:t>
      </w:r>
      <w:proofErr w:type="spellStart"/>
      <w:r w:rsidRPr="0017768E">
        <w:rPr>
          <w:rFonts w:ascii="Times New Roman" w:hAnsi="Times New Roman" w:cs="Times New Roman"/>
        </w:rPr>
        <w:t>ENTÚ</w:t>
      </w:r>
      <w:proofErr w:type="spellEnd"/>
      <w:r w:rsidRPr="0017768E">
        <w:rPr>
          <w:rFonts w:ascii="Times New Roman" w:hAnsi="Times New Roman" w:cs="Times New Roman"/>
        </w:rPr>
        <w:t xml:space="preserve">) informovali, že na </w:t>
      </w:r>
      <w:proofErr w:type="spellStart"/>
      <w:r w:rsidRPr="0017768E">
        <w:rPr>
          <w:rFonts w:ascii="Times New Roman" w:hAnsi="Times New Roman" w:cs="Times New Roman"/>
        </w:rPr>
        <w:t>THS</w:t>
      </w:r>
      <w:proofErr w:type="spellEnd"/>
      <w:r w:rsidRPr="0017768E">
        <w:rPr>
          <w:rFonts w:ascii="Times New Roman" w:hAnsi="Times New Roman" w:cs="Times New Roman"/>
        </w:rPr>
        <w:t xml:space="preserve"> vzniká velký projekt OP JAK Výzkumné prostředí. Počítá se </w:t>
      </w:r>
      <w:r w:rsidRPr="0017768E">
        <w:rPr>
          <w:rFonts w:ascii="Times New Roman" w:hAnsi="Times New Roman" w:cs="Times New Roman"/>
        </w:rPr>
        <w:lastRenderedPageBreak/>
        <w:t xml:space="preserve">s rozpočtem </w:t>
      </w:r>
      <w:r w:rsidR="0017768E">
        <w:rPr>
          <w:rFonts w:ascii="Times New Roman" w:hAnsi="Times New Roman" w:cs="Times New Roman"/>
        </w:rPr>
        <w:t>až</w:t>
      </w:r>
      <w:r w:rsidRPr="0017768E">
        <w:rPr>
          <w:rFonts w:ascii="Times New Roman" w:hAnsi="Times New Roman" w:cs="Times New Roman"/>
        </w:rPr>
        <w:t xml:space="preserve"> 70 mil. Kč na pět let (ca 2026-2030). Deklarovaným cílem projektu je (v souladu se zadávací dokumentací) “rozvoj lidských zdrojů (HR) směrem ke strategickému řízení a posílení </w:t>
      </w:r>
      <w:r w:rsidR="0017768E" w:rsidRPr="0017768E">
        <w:rPr>
          <w:rFonts w:ascii="Times New Roman" w:hAnsi="Times New Roman" w:cs="Times New Roman"/>
        </w:rPr>
        <w:t>mezinárodní</w:t>
      </w:r>
      <w:r w:rsidRPr="0017768E">
        <w:rPr>
          <w:rFonts w:ascii="Times New Roman" w:hAnsi="Times New Roman" w:cs="Times New Roman"/>
        </w:rPr>
        <w:t xml:space="preserve"> konkurenceschopnosti instituce”. V překladu do </w:t>
      </w:r>
      <w:proofErr w:type="spellStart"/>
      <w:r w:rsidRPr="0017768E">
        <w:rPr>
          <w:rFonts w:ascii="Times New Roman" w:hAnsi="Times New Roman" w:cs="Times New Roman"/>
        </w:rPr>
        <w:t>ČJ</w:t>
      </w:r>
      <w:proofErr w:type="spellEnd"/>
      <w:r w:rsidRPr="0017768E">
        <w:rPr>
          <w:rFonts w:ascii="Times New Roman" w:hAnsi="Times New Roman" w:cs="Times New Roman"/>
        </w:rPr>
        <w:t xml:space="preserve"> </w:t>
      </w:r>
      <w:r w:rsidR="00C57556" w:rsidRPr="0017768E">
        <w:rPr>
          <w:rFonts w:ascii="Times New Roman" w:hAnsi="Times New Roman" w:cs="Times New Roman"/>
        </w:rPr>
        <w:t xml:space="preserve">jde </w:t>
      </w:r>
      <w:r w:rsidRPr="0017768E">
        <w:rPr>
          <w:rFonts w:ascii="Times New Roman" w:hAnsi="Times New Roman" w:cs="Times New Roman"/>
        </w:rPr>
        <w:t>zhruba</w:t>
      </w:r>
      <w:r w:rsidR="00C57556" w:rsidRPr="0017768E">
        <w:rPr>
          <w:rFonts w:ascii="Times New Roman" w:hAnsi="Times New Roman" w:cs="Times New Roman"/>
        </w:rPr>
        <w:t xml:space="preserve"> o toto</w:t>
      </w:r>
      <w:r w:rsidRPr="0017768E">
        <w:rPr>
          <w:rFonts w:ascii="Times New Roman" w:hAnsi="Times New Roman" w:cs="Times New Roman"/>
        </w:rPr>
        <w:t xml:space="preserve">: </w:t>
      </w:r>
    </w:p>
    <w:p w:rsidR="00C57556" w:rsidRPr="0017768E" w:rsidRDefault="00C57556" w:rsidP="00B463FC">
      <w:pPr>
        <w:pStyle w:val="Odstavecseseznamem"/>
        <w:numPr>
          <w:ilvl w:val="0"/>
          <w:numId w:val="2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zaměřit se na mladé a perspektivní </w:t>
      </w:r>
      <w:proofErr w:type="spellStart"/>
      <w:r w:rsidRPr="0017768E">
        <w:rPr>
          <w:rFonts w:ascii="Times New Roman" w:hAnsi="Times New Roman" w:cs="Times New Roman"/>
        </w:rPr>
        <w:t>PI</w:t>
      </w:r>
      <w:proofErr w:type="spellEnd"/>
    </w:p>
    <w:p w:rsidR="00C57556" w:rsidRPr="0017768E" w:rsidRDefault="00C57556" w:rsidP="00B463FC">
      <w:pPr>
        <w:pStyle w:val="Odstavecseseznamem"/>
        <w:numPr>
          <w:ilvl w:val="0"/>
          <w:numId w:val="2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vzdělávat a vychovávat je k převzetí řídících funkcí na BC</w:t>
      </w:r>
    </w:p>
    <w:p w:rsidR="00C57556" w:rsidRPr="0017768E" w:rsidRDefault="00C57556" w:rsidP="00B463FC">
      <w:pPr>
        <w:pStyle w:val="Odstavecseseznamem"/>
        <w:numPr>
          <w:ilvl w:val="0"/>
          <w:numId w:val="2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pomáhat jim vybudovat mezinárodní kontakty</w:t>
      </w:r>
    </w:p>
    <w:p w:rsidR="00C57556" w:rsidRPr="0017768E" w:rsidRDefault="00C57556" w:rsidP="00B463FC">
      <w:pPr>
        <w:pStyle w:val="Odstavecseseznamem"/>
        <w:numPr>
          <w:ilvl w:val="0"/>
          <w:numId w:val="2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dávat jim kvalifikovanou zpětnou vazbu při budování </w:t>
      </w:r>
      <w:r w:rsidR="0017768E">
        <w:rPr>
          <w:rFonts w:ascii="Times New Roman" w:hAnsi="Times New Roman" w:cs="Times New Roman"/>
        </w:rPr>
        <w:t>jejich týmů</w:t>
      </w:r>
      <w:r w:rsidRPr="0017768E">
        <w:rPr>
          <w:rFonts w:ascii="Times New Roman" w:hAnsi="Times New Roman" w:cs="Times New Roman"/>
        </w:rPr>
        <w:t xml:space="preserve">, </w:t>
      </w:r>
      <w:r w:rsidR="0017768E">
        <w:rPr>
          <w:rFonts w:ascii="Times New Roman" w:hAnsi="Times New Roman" w:cs="Times New Roman"/>
        </w:rPr>
        <w:t xml:space="preserve">při </w:t>
      </w:r>
      <w:r w:rsidRPr="0017768E">
        <w:rPr>
          <w:rFonts w:ascii="Times New Roman" w:hAnsi="Times New Roman" w:cs="Times New Roman"/>
        </w:rPr>
        <w:t xml:space="preserve">podávání projektů, </w:t>
      </w:r>
      <w:r w:rsidR="0017768E">
        <w:rPr>
          <w:rFonts w:ascii="Times New Roman" w:hAnsi="Times New Roman" w:cs="Times New Roman"/>
        </w:rPr>
        <w:t>při zapojován</w:t>
      </w:r>
      <w:r w:rsidRPr="0017768E">
        <w:rPr>
          <w:rFonts w:ascii="Times New Roman" w:hAnsi="Times New Roman" w:cs="Times New Roman"/>
        </w:rPr>
        <w:t xml:space="preserve">í se do mezinárodních </w:t>
      </w:r>
      <w:proofErr w:type="gramStart"/>
      <w:r w:rsidRPr="0017768E">
        <w:rPr>
          <w:rFonts w:ascii="Times New Roman" w:hAnsi="Times New Roman" w:cs="Times New Roman"/>
        </w:rPr>
        <w:t>konsorcií ...</w:t>
      </w:r>
      <w:proofErr w:type="gramEnd"/>
    </w:p>
    <w:p w:rsidR="00C57556" w:rsidRPr="0017768E" w:rsidRDefault="00C57556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Ačkoli zadávací dokumentace je zaměřena na “rozvoj řízení vědy“, hledáme </w:t>
      </w:r>
      <w:r w:rsidR="0017768E">
        <w:rPr>
          <w:rFonts w:ascii="Times New Roman" w:hAnsi="Times New Roman" w:cs="Times New Roman"/>
        </w:rPr>
        <w:t xml:space="preserve">společně </w:t>
      </w:r>
      <w:r w:rsidRPr="0017768E">
        <w:rPr>
          <w:rFonts w:ascii="Times New Roman" w:hAnsi="Times New Roman" w:cs="Times New Roman"/>
        </w:rPr>
        <w:t>takovou náplň projektu, která bude mít významné benefity také pro “rozvoj vědy samotné“. Jednání jsou v začátcích. Prozatím vyjednávací tým shromáždil dlou</w:t>
      </w:r>
      <w:r w:rsidR="000C7540" w:rsidRPr="0017768E">
        <w:rPr>
          <w:rFonts w:ascii="Times New Roman" w:hAnsi="Times New Roman" w:cs="Times New Roman"/>
        </w:rPr>
        <w:t xml:space="preserve">hou řadu námětů, které budou dále diskutovány a selektovány. Za důležité a pro nás přínosné </w:t>
      </w:r>
      <w:r w:rsidR="0017768E">
        <w:rPr>
          <w:rFonts w:ascii="Times New Roman" w:hAnsi="Times New Roman" w:cs="Times New Roman"/>
        </w:rPr>
        <w:t>náměty</w:t>
      </w:r>
      <w:r w:rsidR="0017768E" w:rsidRPr="0017768E">
        <w:rPr>
          <w:rFonts w:ascii="Times New Roman" w:hAnsi="Times New Roman" w:cs="Times New Roman"/>
        </w:rPr>
        <w:t xml:space="preserve"> </w:t>
      </w:r>
      <w:r w:rsidR="000C7540" w:rsidRPr="0017768E">
        <w:rPr>
          <w:rFonts w:ascii="Times New Roman" w:hAnsi="Times New Roman" w:cs="Times New Roman"/>
        </w:rPr>
        <w:t>považujeme:</w:t>
      </w:r>
    </w:p>
    <w:p w:rsidR="000C7540" w:rsidRPr="0017768E" w:rsidRDefault="000C7540" w:rsidP="00B463FC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vznik </w:t>
      </w:r>
      <w:r w:rsidR="000B17BF" w:rsidRPr="0017768E">
        <w:rPr>
          <w:rFonts w:ascii="Times New Roman" w:hAnsi="Times New Roman" w:cs="Times New Roman"/>
        </w:rPr>
        <w:t xml:space="preserve">a činnost </w:t>
      </w:r>
      <w:r w:rsidRPr="0017768E">
        <w:rPr>
          <w:rFonts w:ascii="Times New Roman" w:hAnsi="Times New Roman" w:cs="Times New Roman"/>
        </w:rPr>
        <w:t>mezinárodních vědeckých poradních sborů na ústavech (</w:t>
      </w:r>
      <w:proofErr w:type="spellStart"/>
      <w:r w:rsidRPr="0017768E">
        <w:rPr>
          <w:rFonts w:ascii="Times New Roman" w:hAnsi="Times New Roman" w:cs="Times New Roman"/>
        </w:rPr>
        <w:t>IAB</w:t>
      </w:r>
      <w:proofErr w:type="spellEnd"/>
      <w:r w:rsidRPr="0017768E">
        <w:rPr>
          <w:rFonts w:ascii="Times New Roman" w:hAnsi="Times New Roman" w:cs="Times New Roman"/>
        </w:rPr>
        <w:t xml:space="preserve">, International </w:t>
      </w:r>
      <w:proofErr w:type="spellStart"/>
      <w:r w:rsidRPr="0017768E">
        <w:rPr>
          <w:rFonts w:ascii="Times New Roman" w:hAnsi="Times New Roman" w:cs="Times New Roman"/>
        </w:rPr>
        <w:t>Advisory</w:t>
      </w:r>
      <w:proofErr w:type="spellEnd"/>
      <w:r w:rsidRPr="0017768E">
        <w:rPr>
          <w:rFonts w:ascii="Times New Roman" w:hAnsi="Times New Roman" w:cs="Times New Roman"/>
        </w:rPr>
        <w:t xml:space="preserve"> </w:t>
      </w:r>
      <w:proofErr w:type="spellStart"/>
      <w:r w:rsidRPr="0017768E">
        <w:rPr>
          <w:rFonts w:ascii="Times New Roman" w:hAnsi="Times New Roman" w:cs="Times New Roman"/>
        </w:rPr>
        <w:t>Board</w:t>
      </w:r>
      <w:proofErr w:type="spellEnd"/>
      <w:r w:rsidRPr="0017768E">
        <w:rPr>
          <w:rFonts w:ascii="Times New Roman" w:hAnsi="Times New Roman" w:cs="Times New Roman"/>
        </w:rPr>
        <w:t xml:space="preserve">) – </w:t>
      </w:r>
      <w:r w:rsidR="0017768E">
        <w:rPr>
          <w:rFonts w:ascii="Times New Roman" w:hAnsi="Times New Roman" w:cs="Times New Roman"/>
        </w:rPr>
        <w:t xml:space="preserve">pro </w:t>
      </w:r>
      <w:r w:rsidRPr="0017768E">
        <w:rPr>
          <w:rFonts w:ascii="Times New Roman" w:hAnsi="Times New Roman" w:cs="Times New Roman"/>
        </w:rPr>
        <w:t>diskuse s </w:t>
      </w:r>
      <w:proofErr w:type="spellStart"/>
      <w:r w:rsidRPr="0017768E">
        <w:rPr>
          <w:rFonts w:ascii="Times New Roman" w:hAnsi="Times New Roman" w:cs="Times New Roman"/>
        </w:rPr>
        <w:t>PIs</w:t>
      </w:r>
      <w:proofErr w:type="spellEnd"/>
      <w:r w:rsidRPr="0017768E">
        <w:rPr>
          <w:rFonts w:ascii="Times New Roman" w:hAnsi="Times New Roman" w:cs="Times New Roman"/>
        </w:rPr>
        <w:t>, zpětn</w:t>
      </w:r>
      <w:r w:rsidR="0017768E">
        <w:rPr>
          <w:rFonts w:ascii="Times New Roman" w:hAnsi="Times New Roman" w:cs="Times New Roman"/>
        </w:rPr>
        <w:t>ou vazbu</w:t>
      </w:r>
      <w:r w:rsidRPr="0017768E">
        <w:rPr>
          <w:rFonts w:ascii="Times New Roman" w:hAnsi="Times New Roman" w:cs="Times New Roman"/>
        </w:rPr>
        <w:t>, pomoc při zapojení do mezinárodních projektů a sítí, nábor</w:t>
      </w:r>
      <w:r w:rsidR="000B17BF" w:rsidRPr="0017768E">
        <w:rPr>
          <w:rFonts w:ascii="Times New Roman" w:hAnsi="Times New Roman" w:cs="Times New Roman"/>
        </w:rPr>
        <w:t xml:space="preserve"> studentů nebo pracovníků</w:t>
      </w:r>
      <w:r w:rsidRPr="0017768E">
        <w:rPr>
          <w:rFonts w:ascii="Times New Roman" w:hAnsi="Times New Roman" w:cs="Times New Roman"/>
        </w:rPr>
        <w:t xml:space="preserve">, kontakty, věda </w:t>
      </w:r>
      <w:proofErr w:type="gramStart"/>
      <w:r w:rsidRPr="0017768E">
        <w:rPr>
          <w:rFonts w:ascii="Times New Roman" w:hAnsi="Times New Roman" w:cs="Times New Roman"/>
        </w:rPr>
        <w:t>především ...</w:t>
      </w:r>
      <w:r w:rsidR="000B17BF" w:rsidRPr="0017768E">
        <w:rPr>
          <w:rFonts w:ascii="Times New Roman" w:hAnsi="Times New Roman" w:cs="Times New Roman"/>
        </w:rPr>
        <w:t xml:space="preserve"> (řízení</w:t>
      </w:r>
      <w:proofErr w:type="gramEnd"/>
      <w:r w:rsidR="000B17BF" w:rsidRPr="0017768E">
        <w:rPr>
          <w:rFonts w:ascii="Times New Roman" w:hAnsi="Times New Roman" w:cs="Times New Roman"/>
        </w:rPr>
        <w:t xml:space="preserve"> také)</w:t>
      </w:r>
      <w:r w:rsidRPr="0017768E">
        <w:rPr>
          <w:rFonts w:ascii="Times New Roman" w:hAnsi="Times New Roman" w:cs="Times New Roman"/>
        </w:rPr>
        <w:t>;</w:t>
      </w:r>
    </w:p>
    <w:p w:rsidR="000C7540" w:rsidRPr="0017768E" w:rsidRDefault="000C7540" w:rsidP="00B463FC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krátkodobé výjezdy a </w:t>
      </w:r>
      <w:r w:rsidR="000B17BF" w:rsidRPr="0017768E">
        <w:rPr>
          <w:rFonts w:ascii="Times New Roman" w:hAnsi="Times New Roman" w:cs="Times New Roman"/>
        </w:rPr>
        <w:t xml:space="preserve">stáže </w:t>
      </w:r>
      <w:proofErr w:type="spellStart"/>
      <w:r w:rsidR="000B17BF" w:rsidRPr="0017768E">
        <w:rPr>
          <w:rFonts w:ascii="Times New Roman" w:hAnsi="Times New Roman" w:cs="Times New Roman"/>
        </w:rPr>
        <w:t>PIs</w:t>
      </w:r>
      <w:proofErr w:type="spellEnd"/>
      <w:r w:rsidR="000B17BF" w:rsidRPr="0017768E">
        <w:rPr>
          <w:rFonts w:ascii="Times New Roman" w:hAnsi="Times New Roman" w:cs="Times New Roman"/>
        </w:rPr>
        <w:t xml:space="preserve"> (+ administrá</w:t>
      </w:r>
      <w:r w:rsidRPr="0017768E">
        <w:rPr>
          <w:rFonts w:ascii="Times New Roman" w:hAnsi="Times New Roman" w:cs="Times New Roman"/>
        </w:rPr>
        <w:t xml:space="preserve">torů </w:t>
      </w:r>
      <w:proofErr w:type="spellStart"/>
      <w:r w:rsidRPr="0017768E">
        <w:rPr>
          <w:rFonts w:ascii="Times New Roman" w:hAnsi="Times New Roman" w:cs="Times New Roman"/>
        </w:rPr>
        <w:t>THS</w:t>
      </w:r>
      <w:proofErr w:type="spellEnd"/>
      <w:r w:rsidRPr="0017768E">
        <w:rPr>
          <w:rFonts w:ascii="Times New Roman" w:hAnsi="Times New Roman" w:cs="Times New Roman"/>
        </w:rPr>
        <w:t xml:space="preserve">) na vybrané špičkové instituce v EU – </w:t>
      </w:r>
      <w:r w:rsidR="0017768E">
        <w:rPr>
          <w:rFonts w:ascii="Times New Roman" w:hAnsi="Times New Roman" w:cs="Times New Roman"/>
        </w:rPr>
        <w:t xml:space="preserve">pochytit </w:t>
      </w:r>
      <w:r w:rsidRPr="0017768E">
        <w:rPr>
          <w:rFonts w:ascii="Times New Roman" w:hAnsi="Times New Roman" w:cs="Times New Roman"/>
        </w:rPr>
        <w:t xml:space="preserve">způsob řízení + opět </w:t>
      </w:r>
      <w:r w:rsidR="0017768E">
        <w:rPr>
          <w:rFonts w:ascii="Times New Roman" w:hAnsi="Times New Roman" w:cs="Times New Roman"/>
        </w:rPr>
        <w:t xml:space="preserve">vybudovat </w:t>
      </w:r>
      <w:r w:rsidRPr="0017768E">
        <w:rPr>
          <w:rFonts w:ascii="Times New Roman" w:hAnsi="Times New Roman" w:cs="Times New Roman"/>
        </w:rPr>
        <w:t>vědecké kontakty</w:t>
      </w:r>
      <w:r w:rsidR="0017768E">
        <w:rPr>
          <w:rFonts w:ascii="Times New Roman" w:hAnsi="Times New Roman" w:cs="Times New Roman"/>
        </w:rPr>
        <w:t>.</w:t>
      </w:r>
    </w:p>
    <w:p w:rsidR="000C7540" w:rsidRPr="0017768E" w:rsidRDefault="000C7540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Dále je možnost zařadit </w:t>
      </w:r>
      <w:r w:rsidR="0033079A">
        <w:rPr>
          <w:rFonts w:ascii="Times New Roman" w:hAnsi="Times New Roman" w:cs="Times New Roman"/>
        </w:rPr>
        <w:t xml:space="preserve">do projektu </w:t>
      </w:r>
      <w:r w:rsidRPr="0017768E">
        <w:rPr>
          <w:rFonts w:ascii="Times New Roman" w:hAnsi="Times New Roman" w:cs="Times New Roman"/>
        </w:rPr>
        <w:t xml:space="preserve">nejrůznější školení, kursy, </w:t>
      </w:r>
      <w:r w:rsidR="000B17BF" w:rsidRPr="0017768E">
        <w:rPr>
          <w:rFonts w:ascii="Times New Roman" w:hAnsi="Times New Roman" w:cs="Times New Roman"/>
        </w:rPr>
        <w:t xml:space="preserve">vzdělávání, pro </w:t>
      </w:r>
      <w:proofErr w:type="spellStart"/>
      <w:r w:rsidR="000B17BF" w:rsidRPr="0017768E">
        <w:rPr>
          <w:rFonts w:ascii="Times New Roman" w:hAnsi="Times New Roman" w:cs="Times New Roman"/>
        </w:rPr>
        <w:t>PIs</w:t>
      </w:r>
      <w:proofErr w:type="spellEnd"/>
      <w:r w:rsidR="000B17BF" w:rsidRPr="0017768E">
        <w:rPr>
          <w:rFonts w:ascii="Times New Roman" w:hAnsi="Times New Roman" w:cs="Times New Roman"/>
        </w:rPr>
        <w:t xml:space="preserve"> ...</w:t>
      </w:r>
    </w:p>
    <w:p w:rsidR="000C7540" w:rsidRPr="0017768E" w:rsidRDefault="000C7540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Dále v rámci projektu MUSÍ vzniknout řada různých strategických</w:t>
      </w:r>
      <w:r w:rsidR="000B17BF" w:rsidRPr="0017768E">
        <w:rPr>
          <w:rFonts w:ascii="Times New Roman" w:hAnsi="Times New Roman" w:cs="Times New Roman"/>
        </w:rPr>
        <w:t xml:space="preserve"> dokumentů, musí být “</w:t>
      </w:r>
      <w:r w:rsidR="0033079A">
        <w:rPr>
          <w:rFonts w:ascii="Times New Roman" w:hAnsi="Times New Roman" w:cs="Times New Roman"/>
        </w:rPr>
        <w:t>nastaveny procesy</w:t>
      </w:r>
      <w:r w:rsidR="000B17BF" w:rsidRPr="0017768E">
        <w:rPr>
          <w:rFonts w:ascii="Times New Roman" w:hAnsi="Times New Roman" w:cs="Times New Roman"/>
        </w:rPr>
        <w:t xml:space="preserve">“ – počítáme s tím, že toto bude parketa </w:t>
      </w:r>
      <w:proofErr w:type="spellStart"/>
      <w:r w:rsidR="000B17BF" w:rsidRPr="0017768E">
        <w:rPr>
          <w:rFonts w:ascii="Times New Roman" w:hAnsi="Times New Roman" w:cs="Times New Roman"/>
        </w:rPr>
        <w:t>THS</w:t>
      </w:r>
      <w:proofErr w:type="spellEnd"/>
      <w:r w:rsidR="000B17BF" w:rsidRPr="0017768E">
        <w:rPr>
          <w:rFonts w:ascii="Times New Roman" w:hAnsi="Times New Roman" w:cs="Times New Roman"/>
        </w:rPr>
        <w:t xml:space="preserve">, která si tímto způsobem může uhradit část svých </w:t>
      </w:r>
      <w:proofErr w:type="gramStart"/>
      <w:r w:rsidR="000B17BF" w:rsidRPr="0017768E">
        <w:rPr>
          <w:rFonts w:ascii="Times New Roman" w:hAnsi="Times New Roman" w:cs="Times New Roman"/>
        </w:rPr>
        <w:t>úvazků ...</w:t>
      </w:r>
      <w:proofErr w:type="gramEnd"/>
    </w:p>
    <w:p w:rsidR="000B17BF" w:rsidRPr="0017768E" w:rsidRDefault="000B17BF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proofErr w:type="gramStart"/>
      <w:r w:rsidRPr="0017768E">
        <w:rPr>
          <w:rFonts w:ascii="Times New Roman" w:hAnsi="Times New Roman" w:cs="Times New Roman"/>
        </w:rPr>
        <w:t>KOŘ diskutoval</w:t>
      </w:r>
      <w:proofErr w:type="gramEnd"/>
      <w:r w:rsidRPr="0017768E">
        <w:rPr>
          <w:rFonts w:ascii="Times New Roman" w:hAnsi="Times New Roman" w:cs="Times New Roman"/>
        </w:rPr>
        <w:t xml:space="preserve"> možné přínosy a náklady </w:t>
      </w:r>
      <w:proofErr w:type="spellStart"/>
      <w:r w:rsidRPr="0017768E">
        <w:rPr>
          <w:rFonts w:ascii="Times New Roman" w:hAnsi="Times New Roman" w:cs="Times New Roman"/>
        </w:rPr>
        <w:t>IAB</w:t>
      </w:r>
      <w:proofErr w:type="spellEnd"/>
      <w:r w:rsidRPr="0017768E">
        <w:rPr>
          <w:rFonts w:ascii="Times New Roman" w:hAnsi="Times New Roman" w:cs="Times New Roman"/>
        </w:rPr>
        <w:t xml:space="preserve"> pro </w:t>
      </w:r>
      <w:proofErr w:type="spellStart"/>
      <w:r w:rsidRPr="0017768E">
        <w:rPr>
          <w:rFonts w:ascii="Times New Roman" w:hAnsi="Times New Roman" w:cs="Times New Roman"/>
        </w:rPr>
        <w:t>ENTÚ</w:t>
      </w:r>
      <w:proofErr w:type="spellEnd"/>
      <w:r w:rsidRPr="0017768E">
        <w:rPr>
          <w:rFonts w:ascii="Times New Roman" w:hAnsi="Times New Roman" w:cs="Times New Roman"/>
        </w:rPr>
        <w:t xml:space="preserve">. Shoda byla dosažena na tom, že aby byl </w:t>
      </w:r>
      <w:proofErr w:type="spellStart"/>
      <w:r w:rsidRPr="0017768E">
        <w:rPr>
          <w:rFonts w:ascii="Times New Roman" w:hAnsi="Times New Roman" w:cs="Times New Roman"/>
        </w:rPr>
        <w:t>IAB</w:t>
      </w:r>
      <w:proofErr w:type="spellEnd"/>
      <w:r w:rsidRPr="0017768E">
        <w:rPr>
          <w:rFonts w:ascii="Times New Roman" w:hAnsi="Times New Roman" w:cs="Times New Roman"/>
        </w:rPr>
        <w:t xml:space="preserve"> efektivní a přínosný, tak nesmí být přetížen </w:t>
      </w:r>
      <w:r w:rsidR="0033079A">
        <w:rPr>
          <w:rFonts w:ascii="Times New Roman" w:hAnsi="Times New Roman" w:cs="Times New Roman"/>
        </w:rPr>
        <w:t xml:space="preserve">ani </w:t>
      </w:r>
      <w:r w:rsidRPr="0017768E">
        <w:rPr>
          <w:rFonts w:ascii="Times New Roman" w:hAnsi="Times New Roman" w:cs="Times New Roman"/>
        </w:rPr>
        <w:t xml:space="preserve">zodpovědností (nechceme, aby přímo hodnotil, </w:t>
      </w:r>
      <w:proofErr w:type="spellStart"/>
      <w:r w:rsidRPr="0017768E">
        <w:rPr>
          <w:rFonts w:ascii="Times New Roman" w:hAnsi="Times New Roman" w:cs="Times New Roman"/>
        </w:rPr>
        <w:t>škáloval</w:t>
      </w:r>
      <w:proofErr w:type="spellEnd"/>
      <w:r w:rsidRPr="0017768E">
        <w:rPr>
          <w:rFonts w:ascii="Times New Roman" w:hAnsi="Times New Roman" w:cs="Times New Roman"/>
        </w:rPr>
        <w:t xml:space="preserve"> </w:t>
      </w:r>
      <w:proofErr w:type="spellStart"/>
      <w:r w:rsidRPr="0017768E">
        <w:rPr>
          <w:rFonts w:ascii="Times New Roman" w:hAnsi="Times New Roman" w:cs="Times New Roman"/>
        </w:rPr>
        <w:t>PIs</w:t>
      </w:r>
      <w:proofErr w:type="spellEnd"/>
      <w:r w:rsidRPr="0017768E">
        <w:rPr>
          <w:rFonts w:ascii="Times New Roman" w:hAnsi="Times New Roman" w:cs="Times New Roman"/>
        </w:rPr>
        <w:t xml:space="preserve"> nebo skupiny</w:t>
      </w:r>
      <w:r w:rsidR="00FC160D" w:rsidRPr="0017768E">
        <w:rPr>
          <w:rFonts w:ascii="Times New Roman" w:hAnsi="Times New Roman" w:cs="Times New Roman"/>
        </w:rPr>
        <w:t>, nebo aby nějak přímo zasahoval do managementu ústavu</w:t>
      </w:r>
      <w:r w:rsidRPr="0017768E">
        <w:rPr>
          <w:rFonts w:ascii="Times New Roman" w:hAnsi="Times New Roman" w:cs="Times New Roman"/>
        </w:rPr>
        <w:t xml:space="preserve">) ani formálními úkoly (nechceme dlouhé komplexní formuláře a reporty). Chceme komunikaci, diskusi o vědě, rady, zpětné vazby, kontakty, začlenění do </w:t>
      </w:r>
      <w:proofErr w:type="gramStart"/>
      <w:r w:rsidRPr="0017768E">
        <w:rPr>
          <w:rFonts w:ascii="Times New Roman" w:hAnsi="Times New Roman" w:cs="Times New Roman"/>
        </w:rPr>
        <w:t>sítí ...</w:t>
      </w:r>
      <w:proofErr w:type="gramEnd"/>
      <w:r w:rsidRPr="0017768E">
        <w:rPr>
          <w:rFonts w:ascii="Times New Roman" w:hAnsi="Times New Roman" w:cs="Times New Roman"/>
        </w:rPr>
        <w:t xml:space="preserve"> </w:t>
      </w:r>
    </w:p>
    <w:p w:rsidR="000B17BF" w:rsidRPr="0017768E" w:rsidRDefault="000B17BF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FC160D" w:rsidRPr="0017768E" w:rsidRDefault="00FC160D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FC160D" w:rsidRPr="0017768E" w:rsidRDefault="00FC160D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0B17BF" w:rsidRPr="0017768E" w:rsidRDefault="000B17BF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>5/ Digitalizace procesů na BC</w:t>
      </w:r>
    </w:p>
    <w:p w:rsidR="000B17BF" w:rsidRPr="0017768E" w:rsidRDefault="00FC160D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V. Novotný a V. Koš</w:t>
      </w:r>
      <w:r w:rsidR="0033079A">
        <w:rPr>
          <w:rFonts w:ascii="Times New Roman" w:hAnsi="Times New Roman" w:cs="Times New Roman"/>
        </w:rPr>
        <w:t>ť</w:t>
      </w:r>
      <w:r w:rsidRPr="0017768E">
        <w:rPr>
          <w:rFonts w:ascii="Times New Roman" w:hAnsi="Times New Roman" w:cs="Times New Roman"/>
        </w:rPr>
        <w:t xml:space="preserve">ál informovali o postupu digitalizačního úsilí na BC. Bohužel, zdá se, že </w:t>
      </w:r>
      <w:r w:rsidR="0033079A">
        <w:rPr>
          <w:rFonts w:ascii="Times New Roman" w:hAnsi="Times New Roman" w:cs="Times New Roman"/>
        </w:rPr>
        <w:t xml:space="preserve">toto </w:t>
      </w:r>
      <w:r w:rsidRPr="0017768E">
        <w:rPr>
          <w:rFonts w:ascii="Times New Roman" w:hAnsi="Times New Roman" w:cs="Times New Roman"/>
        </w:rPr>
        <w:t xml:space="preserve">se vydalo směrem: “digitalizace je náš cíl“ nikoli kýženým směrem: ušetřit práci a peníze je náš cíl. Postup digitalizace </w:t>
      </w:r>
      <w:r w:rsidR="009D0C43" w:rsidRPr="0017768E">
        <w:rPr>
          <w:rFonts w:ascii="Times New Roman" w:hAnsi="Times New Roman" w:cs="Times New Roman"/>
        </w:rPr>
        <w:t xml:space="preserve">na </w:t>
      </w:r>
      <w:r w:rsidRPr="0017768E">
        <w:rPr>
          <w:rFonts w:ascii="Times New Roman" w:hAnsi="Times New Roman" w:cs="Times New Roman"/>
        </w:rPr>
        <w:t>BC je řízen z </w:t>
      </w:r>
      <w:proofErr w:type="spellStart"/>
      <w:r w:rsidRPr="0017768E">
        <w:rPr>
          <w:rFonts w:ascii="Times New Roman" w:hAnsi="Times New Roman" w:cs="Times New Roman"/>
        </w:rPr>
        <w:t>THS</w:t>
      </w:r>
      <w:proofErr w:type="spellEnd"/>
      <w:r w:rsidRPr="0017768E">
        <w:rPr>
          <w:rFonts w:ascii="Times New Roman" w:hAnsi="Times New Roman" w:cs="Times New Roman"/>
        </w:rPr>
        <w:t xml:space="preserve"> a problémem je opět nedostatečná komunikace mezi budoucími uživateli (my všichni), zprostředkovatelem (</w:t>
      </w:r>
      <w:proofErr w:type="spellStart"/>
      <w:r w:rsidRPr="0017768E">
        <w:rPr>
          <w:rFonts w:ascii="Times New Roman" w:hAnsi="Times New Roman" w:cs="Times New Roman"/>
        </w:rPr>
        <w:t>THS</w:t>
      </w:r>
      <w:proofErr w:type="spellEnd"/>
      <w:r w:rsidRPr="0017768E">
        <w:rPr>
          <w:rFonts w:ascii="Times New Roman" w:hAnsi="Times New Roman" w:cs="Times New Roman"/>
        </w:rPr>
        <w:t xml:space="preserve">) a dodavatelem (softwarové firmy). Příklad testování digitalizace cestovních příkazů ukázal jasně, kam to </w:t>
      </w:r>
      <w:proofErr w:type="gramStart"/>
      <w:r w:rsidRPr="0017768E">
        <w:rPr>
          <w:rFonts w:ascii="Times New Roman" w:hAnsi="Times New Roman" w:cs="Times New Roman"/>
        </w:rPr>
        <w:t xml:space="preserve">vede ... </w:t>
      </w:r>
      <w:r w:rsidR="0033079A">
        <w:rPr>
          <w:rFonts w:ascii="Times New Roman" w:hAnsi="Times New Roman" w:cs="Times New Roman"/>
        </w:rPr>
        <w:t>firmou</w:t>
      </w:r>
      <w:proofErr w:type="gramEnd"/>
      <w:r w:rsidR="0033079A">
        <w:rPr>
          <w:rFonts w:ascii="Times New Roman" w:hAnsi="Times New Roman" w:cs="Times New Roman"/>
        </w:rPr>
        <w:t xml:space="preserve"> navržený </w:t>
      </w:r>
      <w:r w:rsidRPr="0017768E">
        <w:rPr>
          <w:rFonts w:ascii="Times New Roman" w:hAnsi="Times New Roman" w:cs="Times New Roman"/>
        </w:rPr>
        <w:t xml:space="preserve">systém byl </w:t>
      </w:r>
      <w:r w:rsidR="009D0C43" w:rsidRPr="0017768E">
        <w:rPr>
          <w:rFonts w:ascii="Times New Roman" w:hAnsi="Times New Roman" w:cs="Times New Roman"/>
        </w:rPr>
        <w:t xml:space="preserve">technicky </w:t>
      </w:r>
      <w:r w:rsidRPr="0017768E">
        <w:rPr>
          <w:rFonts w:ascii="Times New Roman" w:hAnsi="Times New Roman" w:cs="Times New Roman"/>
        </w:rPr>
        <w:t>zcela nefunkční (</w:t>
      </w:r>
      <w:r w:rsidR="009D0C43" w:rsidRPr="0017768E">
        <w:rPr>
          <w:rFonts w:ascii="Times New Roman" w:hAnsi="Times New Roman" w:cs="Times New Roman"/>
        </w:rPr>
        <w:t xml:space="preserve">stane se a </w:t>
      </w:r>
      <w:r w:rsidRPr="0017768E">
        <w:rPr>
          <w:rFonts w:ascii="Times New Roman" w:hAnsi="Times New Roman" w:cs="Times New Roman"/>
        </w:rPr>
        <w:t xml:space="preserve">lze </w:t>
      </w:r>
      <w:r w:rsidR="009D0C43" w:rsidRPr="0017768E">
        <w:rPr>
          <w:rFonts w:ascii="Times New Roman" w:hAnsi="Times New Roman" w:cs="Times New Roman"/>
        </w:rPr>
        <w:t xml:space="preserve">to </w:t>
      </w:r>
      <w:r w:rsidRPr="0017768E">
        <w:rPr>
          <w:rFonts w:ascii="Times New Roman" w:hAnsi="Times New Roman" w:cs="Times New Roman"/>
        </w:rPr>
        <w:t>opravit snadno)</w:t>
      </w:r>
      <w:r w:rsidR="0033079A">
        <w:rPr>
          <w:rFonts w:ascii="Times New Roman" w:hAnsi="Times New Roman" w:cs="Times New Roman"/>
        </w:rPr>
        <w:t>,</w:t>
      </w:r>
      <w:r w:rsidRPr="0017768E">
        <w:rPr>
          <w:rFonts w:ascii="Times New Roman" w:hAnsi="Times New Roman" w:cs="Times New Roman"/>
        </w:rPr>
        <w:t xml:space="preserve"> a</w:t>
      </w:r>
      <w:r w:rsidR="009D0C43" w:rsidRPr="0017768E">
        <w:rPr>
          <w:rFonts w:ascii="Times New Roman" w:hAnsi="Times New Roman" w:cs="Times New Roman"/>
        </w:rPr>
        <w:t xml:space="preserve">le hlavně </w:t>
      </w:r>
      <w:r w:rsidR="0033079A">
        <w:rPr>
          <w:rFonts w:ascii="Times New Roman" w:hAnsi="Times New Roman" w:cs="Times New Roman"/>
        </w:rPr>
        <w:t xml:space="preserve">byl </w:t>
      </w:r>
      <w:r w:rsidR="009D0C43" w:rsidRPr="0017768E">
        <w:rPr>
          <w:rFonts w:ascii="Times New Roman" w:hAnsi="Times New Roman" w:cs="Times New Roman"/>
        </w:rPr>
        <w:t xml:space="preserve">zcela </w:t>
      </w:r>
      <w:r w:rsidRPr="0017768E">
        <w:rPr>
          <w:rFonts w:ascii="Times New Roman" w:hAnsi="Times New Roman" w:cs="Times New Roman"/>
        </w:rPr>
        <w:t>nekompatibilní s požadavky na flexibilitu každodenního života (lze opravit jen zásadní změnou v</w:t>
      </w:r>
      <w:r w:rsidR="009D0C43" w:rsidRPr="0017768E">
        <w:rPr>
          <w:rFonts w:ascii="Times New Roman" w:hAnsi="Times New Roman" w:cs="Times New Roman"/>
        </w:rPr>
        <w:t xml:space="preserve"> konceptu). </w:t>
      </w: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lastRenderedPageBreak/>
        <w:t>Tlak na digitalizaci všeho</w:t>
      </w:r>
      <w:r w:rsidR="0033079A">
        <w:rPr>
          <w:rFonts w:ascii="Times New Roman" w:hAnsi="Times New Roman" w:cs="Times New Roman"/>
        </w:rPr>
        <w:t xml:space="preserve"> a všude</w:t>
      </w:r>
      <w:r w:rsidRPr="0017768E">
        <w:rPr>
          <w:rFonts w:ascii="Times New Roman" w:hAnsi="Times New Roman" w:cs="Times New Roman"/>
        </w:rPr>
        <w:t xml:space="preserve"> postupně sílí a nevyhneme se. V současné chvíli se ale ředitelé ústavů BC brání postupu digitalizace nastaveným směrem a požadují zásadní změnu (revizi) </w:t>
      </w:r>
      <w:proofErr w:type="gramStart"/>
      <w:r w:rsidRPr="0017768E">
        <w:rPr>
          <w:rFonts w:ascii="Times New Roman" w:hAnsi="Times New Roman" w:cs="Times New Roman"/>
        </w:rPr>
        <w:t>konceptu ... uvidíme</w:t>
      </w:r>
      <w:proofErr w:type="gramEnd"/>
      <w:r w:rsidRPr="0017768E">
        <w:rPr>
          <w:rFonts w:ascii="Times New Roman" w:hAnsi="Times New Roman" w:cs="Times New Roman"/>
        </w:rPr>
        <w:t>.</w:t>
      </w: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>6/ Stěhování do nové budovy</w:t>
      </w: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V. Novotný a V. </w:t>
      </w:r>
      <w:proofErr w:type="spellStart"/>
      <w:r w:rsidRPr="0017768E">
        <w:rPr>
          <w:rFonts w:ascii="Times New Roman" w:hAnsi="Times New Roman" w:cs="Times New Roman"/>
        </w:rPr>
        <w:t>Koštál</w:t>
      </w:r>
      <w:proofErr w:type="spellEnd"/>
      <w:r w:rsidRPr="0017768E">
        <w:rPr>
          <w:rFonts w:ascii="Times New Roman" w:hAnsi="Times New Roman" w:cs="Times New Roman"/>
        </w:rPr>
        <w:t xml:space="preserve"> informovali, že </w:t>
      </w:r>
      <w:proofErr w:type="spellStart"/>
      <w:r w:rsidRPr="0017768E">
        <w:rPr>
          <w:rFonts w:ascii="Times New Roman" w:hAnsi="Times New Roman" w:cs="Times New Roman"/>
        </w:rPr>
        <w:t>PAÚ</w:t>
      </w:r>
      <w:proofErr w:type="spellEnd"/>
      <w:r w:rsidR="0033079A">
        <w:rPr>
          <w:rFonts w:ascii="Times New Roman" w:hAnsi="Times New Roman" w:cs="Times New Roman"/>
        </w:rPr>
        <w:t>,</w:t>
      </w:r>
      <w:r w:rsidRPr="0017768E">
        <w:rPr>
          <w:rFonts w:ascii="Times New Roman" w:hAnsi="Times New Roman" w:cs="Times New Roman"/>
        </w:rPr>
        <w:t xml:space="preserve"> ústy ředitele M. Oborníka</w:t>
      </w:r>
      <w:r w:rsidR="0033079A">
        <w:rPr>
          <w:rFonts w:ascii="Times New Roman" w:hAnsi="Times New Roman" w:cs="Times New Roman"/>
        </w:rPr>
        <w:t>,</w:t>
      </w:r>
      <w:r w:rsidRPr="0017768E">
        <w:rPr>
          <w:rFonts w:ascii="Times New Roman" w:hAnsi="Times New Roman" w:cs="Times New Roman"/>
        </w:rPr>
        <w:t xml:space="preserve"> potvrdil na schůzce ředitelů BC dne 27. 9. 2024, že nebude mít zájem na obsazení více než jednoho patra v nové budově. Ostatní přítomní ředitelé potvrdili platnost originálního záměru: nová budova bude určena ke kompletnímu přestěhování </w:t>
      </w:r>
      <w:proofErr w:type="spellStart"/>
      <w:r w:rsidRPr="0017768E">
        <w:rPr>
          <w:rFonts w:ascii="Times New Roman" w:hAnsi="Times New Roman" w:cs="Times New Roman"/>
        </w:rPr>
        <w:t>ENTÚ</w:t>
      </w:r>
      <w:proofErr w:type="spellEnd"/>
      <w:r w:rsidRPr="0017768E">
        <w:rPr>
          <w:rFonts w:ascii="Times New Roman" w:hAnsi="Times New Roman" w:cs="Times New Roman"/>
        </w:rPr>
        <w:t xml:space="preserve"> (včetně </w:t>
      </w:r>
      <w:proofErr w:type="spellStart"/>
      <w:r w:rsidRPr="0017768E">
        <w:rPr>
          <w:rFonts w:ascii="Times New Roman" w:hAnsi="Times New Roman" w:cs="Times New Roman"/>
        </w:rPr>
        <w:t>metabolomiky</w:t>
      </w:r>
      <w:proofErr w:type="spellEnd"/>
      <w:r w:rsidRPr="0017768E">
        <w:rPr>
          <w:rFonts w:ascii="Times New Roman" w:hAnsi="Times New Roman" w:cs="Times New Roman"/>
        </w:rPr>
        <w:t xml:space="preserve"> a mikroskopie).</w:t>
      </w: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17768E">
        <w:rPr>
          <w:rFonts w:ascii="Times New Roman" w:hAnsi="Times New Roman" w:cs="Times New Roman"/>
          <w:b/>
          <w:u w:val="single"/>
        </w:rPr>
        <w:t>7/ Další kolo mezinárodního Akademického hodnocení ústavů a týmů</w:t>
      </w:r>
      <w:r w:rsidR="00E73E73" w:rsidRPr="0017768E">
        <w:rPr>
          <w:rFonts w:ascii="Times New Roman" w:hAnsi="Times New Roman" w:cs="Times New Roman"/>
          <w:b/>
          <w:u w:val="single"/>
        </w:rPr>
        <w:t xml:space="preserve"> za r. 2020-24</w:t>
      </w:r>
    </w:p>
    <w:p w:rsidR="009D0C43" w:rsidRPr="0017768E" w:rsidRDefault="009D0C4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V. </w:t>
      </w:r>
      <w:proofErr w:type="spellStart"/>
      <w:r w:rsidRPr="0017768E">
        <w:rPr>
          <w:rFonts w:ascii="Times New Roman" w:hAnsi="Times New Roman" w:cs="Times New Roman"/>
        </w:rPr>
        <w:t>Koštál</w:t>
      </w:r>
      <w:proofErr w:type="spellEnd"/>
      <w:r w:rsidRPr="0017768E">
        <w:rPr>
          <w:rFonts w:ascii="Times New Roman" w:hAnsi="Times New Roman" w:cs="Times New Roman"/>
        </w:rPr>
        <w:t xml:space="preserve"> inf</w:t>
      </w:r>
      <w:r w:rsidR="00E73E73" w:rsidRPr="0017768E">
        <w:rPr>
          <w:rFonts w:ascii="Times New Roman" w:hAnsi="Times New Roman" w:cs="Times New Roman"/>
        </w:rPr>
        <w:t xml:space="preserve">ormoval o harmonogramu akce: v květnu 2024 jsme přihlásili týmy (3 za </w:t>
      </w:r>
      <w:proofErr w:type="spellStart"/>
      <w:r w:rsidR="00E73E73" w:rsidRPr="0017768E">
        <w:rPr>
          <w:rFonts w:ascii="Times New Roman" w:hAnsi="Times New Roman" w:cs="Times New Roman"/>
        </w:rPr>
        <w:t>ENTÚ</w:t>
      </w:r>
      <w:proofErr w:type="spellEnd"/>
      <w:r w:rsidR="00E73E73" w:rsidRPr="0017768E">
        <w:rPr>
          <w:rFonts w:ascii="Times New Roman" w:hAnsi="Times New Roman" w:cs="Times New Roman"/>
        </w:rPr>
        <w:t xml:space="preserve">, 17 za BC); v lednu-březnu 2025 budeme předkládat </w:t>
      </w:r>
      <w:r w:rsidR="0033079A">
        <w:rPr>
          <w:rFonts w:ascii="Times New Roman" w:hAnsi="Times New Roman" w:cs="Times New Roman"/>
        </w:rPr>
        <w:t xml:space="preserve">naše </w:t>
      </w:r>
      <w:r w:rsidR="00E73E73" w:rsidRPr="0017768E">
        <w:rPr>
          <w:rFonts w:ascii="Times New Roman" w:hAnsi="Times New Roman" w:cs="Times New Roman"/>
        </w:rPr>
        <w:t>nejlepší výsledky k </w:t>
      </w:r>
      <w:r w:rsidR="0033079A">
        <w:rPr>
          <w:rFonts w:ascii="Times New Roman" w:hAnsi="Times New Roman" w:cs="Times New Roman"/>
        </w:rPr>
        <w:t>“</w:t>
      </w:r>
      <w:proofErr w:type="spellStart"/>
      <w:r w:rsidR="0033079A">
        <w:rPr>
          <w:rFonts w:ascii="Times New Roman" w:hAnsi="Times New Roman" w:cs="Times New Roman"/>
        </w:rPr>
        <w:t>remote</w:t>
      </w:r>
      <w:proofErr w:type="spellEnd"/>
      <w:r w:rsidR="00E73E73" w:rsidRPr="0017768E">
        <w:rPr>
          <w:rFonts w:ascii="Times New Roman" w:hAnsi="Times New Roman" w:cs="Times New Roman"/>
        </w:rPr>
        <w:t xml:space="preserve"> </w:t>
      </w:r>
      <w:proofErr w:type="spellStart"/>
      <w:r w:rsidR="00E73E73" w:rsidRPr="0017768E">
        <w:rPr>
          <w:rFonts w:ascii="Times New Roman" w:hAnsi="Times New Roman" w:cs="Times New Roman"/>
        </w:rPr>
        <w:t>review</w:t>
      </w:r>
      <w:proofErr w:type="spellEnd"/>
      <w:r w:rsidR="0033079A">
        <w:rPr>
          <w:rFonts w:ascii="Times New Roman" w:hAnsi="Times New Roman" w:cs="Times New Roman"/>
        </w:rPr>
        <w:t>“;</w:t>
      </w:r>
      <w:r w:rsidR="00E73E73" w:rsidRPr="0017768E">
        <w:rPr>
          <w:rFonts w:ascii="Times New Roman" w:hAnsi="Times New Roman" w:cs="Times New Roman"/>
        </w:rPr>
        <w:t xml:space="preserve"> v dubnu-červnu 2024 budeme předkládat dokumenty pro hodnotící komisi; v září-říjnu 2025 proběhne “on </w:t>
      </w:r>
      <w:proofErr w:type="spellStart"/>
      <w:r w:rsidR="00E73E73" w:rsidRPr="0017768E">
        <w:rPr>
          <w:rFonts w:ascii="Times New Roman" w:hAnsi="Times New Roman" w:cs="Times New Roman"/>
        </w:rPr>
        <w:t>site</w:t>
      </w:r>
      <w:proofErr w:type="spellEnd"/>
      <w:r w:rsidR="00E73E73" w:rsidRPr="0017768E">
        <w:rPr>
          <w:rFonts w:ascii="Times New Roman" w:hAnsi="Times New Roman" w:cs="Times New Roman"/>
        </w:rPr>
        <w:t xml:space="preserve"> visit“ komise na BC; v dubnu 2026 budou </w:t>
      </w:r>
      <w:proofErr w:type="gramStart"/>
      <w:r w:rsidR="00E73E73" w:rsidRPr="0017768E">
        <w:rPr>
          <w:rFonts w:ascii="Times New Roman" w:hAnsi="Times New Roman" w:cs="Times New Roman"/>
        </w:rPr>
        <w:t>výsledky ...</w:t>
      </w:r>
      <w:proofErr w:type="gramEnd"/>
    </w:p>
    <w:p w:rsidR="0017768E" w:rsidRDefault="0017768E" w:rsidP="00B463FC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  <w:b/>
        </w:rPr>
      </w:pPr>
    </w:p>
    <w:p w:rsidR="00E60817" w:rsidRPr="00E60817" w:rsidRDefault="00E60817" w:rsidP="00B463FC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E60817">
        <w:rPr>
          <w:rFonts w:ascii="Times New Roman" w:hAnsi="Times New Roman" w:cs="Times New Roman"/>
          <w:b/>
          <w:u w:val="single"/>
        </w:rPr>
        <w:t xml:space="preserve">8/ Open Access </w:t>
      </w:r>
      <w:proofErr w:type="spellStart"/>
      <w:r w:rsidRPr="00E60817">
        <w:rPr>
          <w:rFonts w:ascii="Times New Roman" w:hAnsi="Times New Roman" w:cs="Times New Roman"/>
          <w:b/>
          <w:u w:val="single"/>
        </w:rPr>
        <w:t>Fund</w:t>
      </w:r>
      <w:proofErr w:type="spellEnd"/>
    </w:p>
    <w:p w:rsidR="00E60817" w:rsidRPr="00E60817" w:rsidRDefault="00E60817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M. </w:t>
      </w:r>
      <w:proofErr w:type="spellStart"/>
      <w:r>
        <w:rPr>
          <w:rFonts w:ascii="Times New Roman" w:hAnsi="Times New Roman" w:cs="Times New Roman"/>
        </w:rPr>
        <w:t>Vof</w:t>
      </w:r>
      <w:proofErr w:type="spellEnd"/>
      <w:r>
        <w:rPr>
          <w:rFonts w:ascii="Times New Roman" w:hAnsi="Times New Roman" w:cs="Times New Roman"/>
        </w:rPr>
        <w:t xml:space="preserve"> a M.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 xml:space="preserve"> (ve spolupráci s J. </w:t>
      </w:r>
      <w:proofErr w:type="spellStart"/>
      <w:r>
        <w:rPr>
          <w:rFonts w:ascii="Times New Roman" w:hAnsi="Times New Roman" w:cs="Times New Roman"/>
        </w:rPr>
        <w:t>Pernerem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PAÚ</w:t>
      </w:r>
      <w:proofErr w:type="spellEnd"/>
      <w:r>
        <w:rPr>
          <w:rFonts w:ascii="Times New Roman" w:hAnsi="Times New Roman" w:cs="Times New Roman"/>
        </w:rPr>
        <w:t>) připravili nové znění pravidel pro podporu publikačních poplatků v Open Access časopisech na BC. Motivem jejich iniciativy byl fakt, že fond je pravidelně vyčerpán již v polovině roku, a dále že podpořené časopisy jsou velmi často problematické kvality (</w:t>
      </w:r>
      <w:proofErr w:type="spellStart"/>
      <w:r w:rsidR="00B463FC">
        <w:rPr>
          <w:rFonts w:ascii="Times New Roman" w:hAnsi="Times New Roman" w:cs="Times New Roman"/>
        </w:rPr>
        <w:t>Sci</w:t>
      </w:r>
      <w:proofErr w:type="spellEnd"/>
      <w:r w:rsidR="00B463F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Reports</w:t>
      </w:r>
      <w:proofErr w:type="spellEnd"/>
      <w:r>
        <w:rPr>
          <w:rFonts w:ascii="Times New Roman" w:hAnsi="Times New Roman" w:cs="Times New Roman"/>
        </w:rPr>
        <w:t xml:space="preserve"> apod.). Cílem je pravidla zpřesni</w:t>
      </w:r>
      <w:r w:rsidR="00B463F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a zpřísnit a zároveň vyzvat ředitele úst</w:t>
      </w:r>
      <w:r w:rsidR="00B463FC">
        <w:rPr>
          <w:rFonts w:ascii="Times New Roman" w:hAnsi="Times New Roman" w:cs="Times New Roman"/>
        </w:rPr>
        <w:t xml:space="preserve">avů BC ke zvážení navýšení </w:t>
      </w:r>
      <w:r>
        <w:rPr>
          <w:rFonts w:ascii="Times New Roman" w:hAnsi="Times New Roman" w:cs="Times New Roman"/>
        </w:rPr>
        <w:t>příspěvku do fondu. Bylo dohodnuto, že pravidla budou předložena ředitelům ústavů BC k jejich dalšímu jednání.</w:t>
      </w:r>
    </w:p>
    <w:p w:rsidR="0017768E" w:rsidRPr="0017768E" w:rsidRDefault="0017768E" w:rsidP="00B463FC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:rsidR="0017768E" w:rsidRPr="0017768E" w:rsidRDefault="00E60817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9</w:t>
      </w:r>
      <w:r w:rsidR="0017768E" w:rsidRPr="0017768E">
        <w:rPr>
          <w:rFonts w:ascii="Times New Roman" w:hAnsi="Times New Roman" w:cs="Times New Roman"/>
          <w:b/>
          <w:u w:val="single"/>
        </w:rPr>
        <w:t xml:space="preserve">/ Příští </w:t>
      </w:r>
      <w:proofErr w:type="gramStart"/>
      <w:r w:rsidR="0017768E" w:rsidRPr="0017768E">
        <w:rPr>
          <w:rFonts w:ascii="Times New Roman" w:hAnsi="Times New Roman" w:cs="Times New Roman"/>
          <w:b/>
          <w:u w:val="single"/>
        </w:rPr>
        <w:t>KOŘ</w:t>
      </w:r>
      <w:r w:rsidR="0017768E" w:rsidRPr="0017768E">
        <w:rPr>
          <w:rFonts w:ascii="Times New Roman" w:hAnsi="Times New Roman" w:cs="Times New Roman"/>
          <w:u w:val="single"/>
        </w:rPr>
        <w:t xml:space="preserve"> </w:t>
      </w:r>
      <w:r w:rsidR="0017768E" w:rsidRPr="0017768E">
        <w:rPr>
          <w:rFonts w:ascii="Times New Roman" w:hAnsi="Times New Roman" w:cs="Times New Roman"/>
        </w:rPr>
        <w:t>připadá</w:t>
      </w:r>
      <w:proofErr w:type="gramEnd"/>
      <w:r w:rsidR="0017768E" w:rsidRPr="0017768E">
        <w:rPr>
          <w:rFonts w:ascii="Times New Roman" w:hAnsi="Times New Roman" w:cs="Times New Roman"/>
        </w:rPr>
        <w:t xml:space="preserve"> na 4. listopadu 2024 (první pondělí v měsíci), budeme ovšem diskutovat a možná posunovat termín s ohledem na návrat V. Novotného ze zahraničí.</w:t>
      </w:r>
    </w:p>
    <w:p w:rsidR="00E73E73" w:rsidRDefault="00E73E73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:rsidR="00DB26AC" w:rsidRPr="0017768E" w:rsidRDefault="00DB26AC" w:rsidP="00B463FC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  <w14:ligatures w14:val="none"/>
        </w:rPr>
        <w:drawing>
          <wp:inline distT="0" distB="0" distL="0" distR="0">
            <wp:extent cx="2262838" cy="1019175"/>
            <wp:effectExtent l="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979" cy="102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68E" w:rsidRPr="0017768E" w:rsidRDefault="0017768E" w:rsidP="00B463FC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</w:p>
    <w:p w:rsidR="0017768E" w:rsidRPr="0017768E" w:rsidRDefault="0017768E" w:rsidP="00B463FC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</w:p>
    <w:p w:rsidR="0017768E" w:rsidRPr="0017768E" w:rsidRDefault="0017768E" w:rsidP="00B463FC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Zapsal: V. Košťál 16. 9. 2024</w:t>
      </w:r>
      <w:bookmarkStart w:id="0" w:name="_GoBack"/>
      <w:bookmarkEnd w:id="0"/>
    </w:p>
    <w:sectPr w:rsidR="0017768E" w:rsidRPr="00177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540B4"/>
    <w:multiLevelType w:val="hybridMultilevel"/>
    <w:tmpl w:val="D24A05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327654"/>
    <w:multiLevelType w:val="hybridMultilevel"/>
    <w:tmpl w:val="892614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F9"/>
    <w:rsid w:val="00070E09"/>
    <w:rsid w:val="000B17BF"/>
    <w:rsid w:val="000C7540"/>
    <w:rsid w:val="00147026"/>
    <w:rsid w:val="0017768E"/>
    <w:rsid w:val="0033079A"/>
    <w:rsid w:val="00583CF9"/>
    <w:rsid w:val="005846A8"/>
    <w:rsid w:val="006F6FA9"/>
    <w:rsid w:val="009D0C43"/>
    <w:rsid w:val="00A02956"/>
    <w:rsid w:val="00B463FC"/>
    <w:rsid w:val="00C57556"/>
    <w:rsid w:val="00DB26AC"/>
    <w:rsid w:val="00E60817"/>
    <w:rsid w:val="00E73E73"/>
    <w:rsid w:val="00FC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87895-F70D-48BE-9019-DC98EE07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3CF9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83CF9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583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1001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4</cp:revision>
  <dcterms:created xsi:type="dcterms:W3CDTF">2024-10-04T11:12:00Z</dcterms:created>
  <dcterms:modified xsi:type="dcterms:W3CDTF">2024-10-07T04:58:00Z</dcterms:modified>
</cp:coreProperties>
</file>