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440058" w14:textId="602CD9F7" w:rsidR="007124FC" w:rsidRPr="00EB3805" w:rsidRDefault="007124FC" w:rsidP="00017A5B">
      <w:pPr>
        <w:pStyle w:val="Default"/>
        <w:spacing w:line="288" w:lineRule="auto"/>
        <w:contextualSpacing/>
        <w:mirrorIndents/>
        <w:rPr>
          <w:sz w:val="28"/>
          <w:szCs w:val="28"/>
        </w:rPr>
      </w:pPr>
      <w:r w:rsidRPr="00EB3805">
        <w:rPr>
          <w:b/>
          <w:bCs/>
          <w:sz w:val="28"/>
          <w:szCs w:val="28"/>
        </w:rPr>
        <w:t>Zápis ze zase</w:t>
      </w:r>
      <w:r w:rsidR="00CB30A4" w:rsidRPr="00EB3805">
        <w:rPr>
          <w:b/>
          <w:bCs/>
          <w:sz w:val="28"/>
          <w:szCs w:val="28"/>
        </w:rPr>
        <w:t xml:space="preserve">dání kolegia ředitele </w:t>
      </w:r>
      <w:proofErr w:type="spellStart"/>
      <w:r w:rsidR="00CB30A4" w:rsidRPr="00EB3805">
        <w:rPr>
          <w:b/>
          <w:bCs/>
          <w:sz w:val="28"/>
          <w:szCs w:val="28"/>
        </w:rPr>
        <w:t>ENTÚ</w:t>
      </w:r>
      <w:proofErr w:type="spellEnd"/>
      <w:r w:rsidR="00CB30A4" w:rsidRPr="00EB3805">
        <w:rPr>
          <w:b/>
          <w:bCs/>
          <w:sz w:val="28"/>
          <w:szCs w:val="28"/>
        </w:rPr>
        <w:t xml:space="preserve"> dne </w:t>
      </w:r>
      <w:r w:rsidR="004A40D4" w:rsidRPr="00EB3805">
        <w:rPr>
          <w:b/>
          <w:bCs/>
          <w:sz w:val="28"/>
          <w:szCs w:val="28"/>
        </w:rPr>
        <w:t>2. března</w:t>
      </w:r>
      <w:r w:rsidR="00272674" w:rsidRPr="00EB3805">
        <w:rPr>
          <w:b/>
          <w:bCs/>
          <w:sz w:val="28"/>
          <w:szCs w:val="28"/>
        </w:rPr>
        <w:t xml:space="preserve"> 2026</w:t>
      </w:r>
    </w:p>
    <w:p w14:paraId="7BF31DFE" w14:textId="77777777" w:rsidR="007124FC" w:rsidRPr="00EB3805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14:paraId="38D2A025" w14:textId="4E235A6B" w:rsidR="007124FC" w:rsidRPr="00EB3805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  <w:b/>
        </w:rPr>
        <w:t>Přítomni:</w:t>
      </w:r>
      <w:r w:rsidR="00272674" w:rsidRPr="00EB3805">
        <w:rPr>
          <w:rFonts w:ascii="Times New Roman" w:hAnsi="Times New Roman" w:cs="Times New Roman"/>
        </w:rPr>
        <w:t xml:space="preserve"> Boukal, </w:t>
      </w:r>
      <w:r w:rsidR="0055456D" w:rsidRPr="00EB3805">
        <w:rPr>
          <w:rFonts w:ascii="Times New Roman" w:hAnsi="Times New Roman" w:cs="Times New Roman"/>
        </w:rPr>
        <w:t xml:space="preserve">Čížek, </w:t>
      </w:r>
      <w:r w:rsidR="00272674" w:rsidRPr="00EB3805">
        <w:rPr>
          <w:rFonts w:ascii="Times New Roman" w:hAnsi="Times New Roman" w:cs="Times New Roman"/>
        </w:rPr>
        <w:t xml:space="preserve">Doležel, </w:t>
      </w:r>
      <w:r w:rsidR="000A7E6A" w:rsidRPr="00EB3805">
        <w:rPr>
          <w:rFonts w:ascii="Times New Roman" w:hAnsi="Times New Roman" w:cs="Times New Roman"/>
        </w:rPr>
        <w:t xml:space="preserve">Hrček, </w:t>
      </w:r>
      <w:r w:rsidRPr="00EB3805">
        <w:rPr>
          <w:rFonts w:ascii="Times New Roman" w:hAnsi="Times New Roman" w:cs="Times New Roman"/>
        </w:rPr>
        <w:t>Chocholová, Jindra</w:t>
      </w:r>
      <w:r w:rsidR="000A7E6A" w:rsidRPr="00EB3805">
        <w:rPr>
          <w:rFonts w:ascii="Times New Roman" w:hAnsi="Times New Roman" w:cs="Times New Roman"/>
        </w:rPr>
        <w:t xml:space="preserve">, </w:t>
      </w:r>
      <w:r w:rsidRPr="00EB3805">
        <w:rPr>
          <w:rFonts w:ascii="Times New Roman" w:hAnsi="Times New Roman" w:cs="Times New Roman"/>
        </w:rPr>
        <w:t xml:space="preserve">Košťál, </w:t>
      </w:r>
      <w:proofErr w:type="spellStart"/>
      <w:r w:rsidRPr="00EB3805">
        <w:rPr>
          <w:rFonts w:ascii="Times New Roman" w:hAnsi="Times New Roman" w:cs="Times New Roman"/>
        </w:rPr>
        <w:t>Moos</w:t>
      </w:r>
      <w:proofErr w:type="spellEnd"/>
      <w:r w:rsidRPr="00EB3805">
        <w:rPr>
          <w:rFonts w:ascii="Times New Roman" w:hAnsi="Times New Roman" w:cs="Times New Roman"/>
        </w:rPr>
        <w:t>, Novotný</w:t>
      </w:r>
      <w:r w:rsidR="00CB30A4" w:rsidRPr="00EB3805">
        <w:rPr>
          <w:rFonts w:ascii="Times New Roman" w:hAnsi="Times New Roman" w:cs="Times New Roman"/>
        </w:rPr>
        <w:t xml:space="preserve">, </w:t>
      </w:r>
      <w:r w:rsidR="00272674" w:rsidRPr="00EB3805">
        <w:rPr>
          <w:rFonts w:ascii="Times New Roman" w:hAnsi="Times New Roman" w:cs="Times New Roman"/>
        </w:rPr>
        <w:t xml:space="preserve">Sam, </w:t>
      </w:r>
      <w:r w:rsidR="00CB30A4" w:rsidRPr="00EB3805">
        <w:rPr>
          <w:rFonts w:ascii="Times New Roman" w:hAnsi="Times New Roman" w:cs="Times New Roman"/>
        </w:rPr>
        <w:t>Volf</w:t>
      </w:r>
    </w:p>
    <w:p w14:paraId="5E80495E" w14:textId="77777777" w:rsidR="009A4BA8" w:rsidRPr="00EB3805" w:rsidRDefault="009A4BA8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28FEEFEF" w14:textId="77777777" w:rsidR="007124FC" w:rsidRPr="00EB3805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Na zasedání byly projednány následující body: </w:t>
      </w:r>
    </w:p>
    <w:p w14:paraId="57476D07" w14:textId="77777777" w:rsidR="007124FC" w:rsidRPr="00EB3805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14:paraId="6A2E9123" w14:textId="0170681D" w:rsidR="007124FC" w:rsidRPr="00EB3805" w:rsidRDefault="00CB30A4" w:rsidP="00017A5B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  <w:u w:val="single"/>
        </w:rPr>
      </w:pPr>
      <w:r w:rsidRPr="00EB3805">
        <w:rPr>
          <w:rFonts w:ascii="Times New Roman" w:hAnsi="Times New Roman" w:cs="Times New Roman"/>
          <w:b/>
          <w:u w:val="single"/>
        </w:rPr>
        <w:t>1</w:t>
      </w:r>
      <w:r w:rsidR="007124FC" w:rsidRPr="00EB3805">
        <w:rPr>
          <w:rFonts w:ascii="Times New Roman" w:hAnsi="Times New Roman" w:cs="Times New Roman"/>
          <w:b/>
          <w:u w:val="single"/>
        </w:rPr>
        <w:t xml:space="preserve">/ </w:t>
      </w:r>
      <w:r w:rsidR="005021EA" w:rsidRPr="00EB3805">
        <w:rPr>
          <w:rFonts w:ascii="Times New Roman" w:hAnsi="Times New Roman" w:cs="Times New Roman"/>
          <w:b/>
          <w:u w:val="single"/>
        </w:rPr>
        <w:t xml:space="preserve">Zápis z jednání </w:t>
      </w:r>
      <w:proofErr w:type="spellStart"/>
      <w:r w:rsidR="005021EA" w:rsidRPr="00EB3805">
        <w:rPr>
          <w:rFonts w:ascii="Times New Roman" w:hAnsi="Times New Roman" w:cs="Times New Roman"/>
          <w:b/>
          <w:u w:val="single"/>
        </w:rPr>
        <w:t>VR</w:t>
      </w:r>
      <w:proofErr w:type="spellEnd"/>
      <w:r w:rsidR="005021EA" w:rsidRPr="00EB3805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="005021EA" w:rsidRPr="00EB3805"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48FC24D5" w14:textId="30FED0CE" w:rsidR="00CB1DB6" w:rsidRPr="00EB3805" w:rsidRDefault="005021EA" w:rsidP="00272674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Vědecká rada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 měla </w:t>
      </w:r>
      <w:r w:rsidR="00C80851" w:rsidRPr="00EB3805">
        <w:rPr>
          <w:rFonts w:ascii="Times New Roman" w:hAnsi="Times New Roman" w:cs="Times New Roman"/>
        </w:rPr>
        <w:t xml:space="preserve">své </w:t>
      </w:r>
      <w:r w:rsidRPr="00EB3805">
        <w:rPr>
          <w:rFonts w:ascii="Times New Roman" w:hAnsi="Times New Roman" w:cs="Times New Roman"/>
        </w:rPr>
        <w:t xml:space="preserve">zasedání dne 25. 2. 2026. Zápis z jednání </w:t>
      </w:r>
      <w:r w:rsidR="001911DD" w:rsidRPr="00EB3805">
        <w:rPr>
          <w:rFonts w:ascii="Times New Roman" w:hAnsi="Times New Roman" w:cs="Times New Roman"/>
        </w:rPr>
        <w:t>obsahuje několik nerozporných bodů a dále dva body,</w:t>
      </w:r>
      <w:r w:rsidRPr="00EB3805">
        <w:rPr>
          <w:rFonts w:ascii="Times New Roman" w:hAnsi="Times New Roman" w:cs="Times New Roman"/>
        </w:rPr>
        <w:t xml:space="preserve"> kterým vedení ústavu (a KOŘ) </w:t>
      </w:r>
      <w:r w:rsidR="001911DD" w:rsidRPr="00EB3805">
        <w:rPr>
          <w:rFonts w:ascii="Times New Roman" w:hAnsi="Times New Roman" w:cs="Times New Roman"/>
        </w:rPr>
        <w:t>věnovali</w:t>
      </w:r>
      <w:r w:rsidRPr="00EB3805">
        <w:rPr>
          <w:rFonts w:ascii="Times New Roman" w:hAnsi="Times New Roman" w:cs="Times New Roman"/>
        </w:rPr>
        <w:t xml:space="preserve"> zvláštní pozornost:</w:t>
      </w:r>
    </w:p>
    <w:p w14:paraId="1FEAC9FA" w14:textId="77777777" w:rsidR="005021EA" w:rsidRPr="00EB3805" w:rsidRDefault="005021EA" w:rsidP="00272674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0D534062" w14:textId="1AD8F256" w:rsidR="005021EA" w:rsidRPr="00EB3805" w:rsidRDefault="005021EA" w:rsidP="00272674">
      <w:pPr>
        <w:spacing w:line="288" w:lineRule="auto"/>
        <w:contextualSpacing/>
        <w:mirrorIndents/>
        <w:rPr>
          <w:rFonts w:ascii="Times New Roman" w:hAnsi="Times New Roman" w:cs="Times New Roman"/>
          <w:u w:val="single"/>
        </w:rPr>
      </w:pPr>
      <w:r w:rsidRPr="00EB3805">
        <w:rPr>
          <w:rFonts w:ascii="Times New Roman" w:hAnsi="Times New Roman" w:cs="Times New Roman"/>
          <w:u w:val="single"/>
        </w:rPr>
        <w:t xml:space="preserve">1.1/ Zastoupení žen v manažerských </w:t>
      </w:r>
      <w:r w:rsidR="00CF4A7C" w:rsidRPr="00EB3805">
        <w:rPr>
          <w:rFonts w:ascii="Times New Roman" w:hAnsi="Times New Roman" w:cs="Times New Roman"/>
          <w:u w:val="single"/>
        </w:rPr>
        <w:t xml:space="preserve">pozicích </w:t>
      </w:r>
      <w:proofErr w:type="spellStart"/>
      <w:r w:rsidR="00CF4A7C" w:rsidRPr="00EB3805">
        <w:rPr>
          <w:rFonts w:ascii="Times New Roman" w:hAnsi="Times New Roman" w:cs="Times New Roman"/>
          <w:u w:val="single"/>
        </w:rPr>
        <w:t>ENTÚ</w:t>
      </w:r>
      <w:proofErr w:type="spellEnd"/>
    </w:p>
    <w:p w14:paraId="559D4682" w14:textId="55D3C44E" w:rsidR="005021EA" w:rsidRPr="00EB3805" w:rsidRDefault="005021EA" w:rsidP="00272674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Vedení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 a </w:t>
      </w:r>
      <w:proofErr w:type="gramStart"/>
      <w:r w:rsidRPr="00EB3805">
        <w:rPr>
          <w:rFonts w:ascii="Times New Roman" w:hAnsi="Times New Roman" w:cs="Times New Roman"/>
        </w:rPr>
        <w:t>KOŘ souhlasí</w:t>
      </w:r>
      <w:proofErr w:type="gramEnd"/>
      <w:r w:rsidRPr="00EB3805">
        <w:rPr>
          <w:rFonts w:ascii="Times New Roman" w:hAnsi="Times New Roman" w:cs="Times New Roman"/>
        </w:rPr>
        <w:t xml:space="preserve"> s</w:t>
      </w:r>
      <w:r w:rsidR="00EB3805">
        <w:rPr>
          <w:rFonts w:ascii="Times New Roman" w:hAnsi="Times New Roman" w:cs="Times New Roman"/>
        </w:rPr>
        <w:t> </w:t>
      </w:r>
      <w:proofErr w:type="spellStart"/>
      <w:r w:rsidRPr="00EB3805">
        <w:rPr>
          <w:rFonts w:ascii="Times New Roman" w:hAnsi="Times New Roman" w:cs="Times New Roman"/>
        </w:rPr>
        <w:t>VR</w:t>
      </w:r>
      <w:proofErr w:type="spellEnd"/>
      <w:r w:rsidR="00EB3805">
        <w:rPr>
          <w:rFonts w:ascii="Times New Roman" w:hAnsi="Times New Roman" w:cs="Times New Roman"/>
        </w:rPr>
        <w:t xml:space="preserve"> v tom</w:t>
      </w:r>
      <w:r w:rsidRPr="00EB3805">
        <w:rPr>
          <w:rFonts w:ascii="Times New Roman" w:hAnsi="Times New Roman" w:cs="Times New Roman"/>
        </w:rPr>
        <w:t>, že zastoupení žen v řídících pozicích (vedení skupiny, odděl</w:t>
      </w:r>
      <w:r w:rsidR="00C80851" w:rsidRPr="00EB3805">
        <w:rPr>
          <w:rFonts w:ascii="Times New Roman" w:hAnsi="Times New Roman" w:cs="Times New Roman"/>
        </w:rPr>
        <w:t>ení, či ústavu) a poradních orgá</w:t>
      </w:r>
      <w:r w:rsidRPr="00EB3805">
        <w:rPr>
          <w:rFonts w:ascii="Times New Roman" w:hAnsi="Times New Roman" w:cs="Times New Roman"/>
        </w:rPr>
        <w:t xml:space="preserve">nech (KOŘ a </w:t>
      </w:r>
      <w:proofErr w:type="spellStart"/>
      <w:r w:rsidRPr="00EB3805">
        <w:rPr>
          <w:rFonts w:ascii="Times New Roman" w:hAnsi="Times New Roman" w:cs="Times New Roman"/>
        </w:rPr>
        <w:t>VR</w:t>
      </w:r>
      <w:proofErr w:type="spellEnd"/>
      <w:r w:rsidRPr="00EB3805">
        <w:rPr>
          <w:rFonts w:ascii="Times New Roman" w:hAnsi="Times New Roman" w:cs="Times New Roman"/>
        </w:rPr>
        <w:t xml:space="preserve">) je relativně nízké. Rovněž relativní podíl žen klesá s rostoucí kvalifikační třídou (s hlavními zlomy mezi třídami </w:t>
      </w:r>
      <w:proofErr w:type="spellStart"/>
      <w:r w:rsidRPr="00EB3805">
        <w:rPr>
          <w:rFonts w:ascii="Times New Roman" w:hAnsi="Times New Roman" w:cs="Times New Roman"/>
        </w:rPr>
        <w:t>V4</w:t>
      </w:r>
      <w:proofErr w:type="spellEnd"/>
      <w:r w:rsidRPr="00EB3805">
        <w:rPr>
          <w:rFonts w:ascii="Times New Roman" w:hAnsi="Times New Roman" w:cs="Times New Roman"/>
        </w:rPr>
        <w:t>/</w:t>
      </w:r>
      <w:proofErr w:type="spellStart"/>
      <w:r w:rsidRPr="00EB3805">
        <w:rPr>
          <w:rFonts w:ascii="Times New Roman" w:hAnsi="Times New Roman" w:cs="Times New Roman"/>
        </w:rPr>
        <w:t>V5</w:t>
      </w:r>
      <w:proofErr w:type="spellEnd"/>
      <w:r w:rsidRPr="00EB3805">
        <w:rPr>
          <w:rFonts w:ascii="Times New Roman" w:hAnsi="Times New Roman" w:cs="Times New Roman"/>
        </w:rPr>
        <w:t xml:space="preserve"> a </w:t>
      </w:r>
      <w:proofErr w:type="spellStart"/>
      <w:r w:rsidRPr="00EB3805">
        <w:rPr>
          <w:rFonts w:ascii="Times New Roman" w:hAnsi="Times New Roman" w:cs="Times New Roman"/>
        </w:rPr>
        <w:t>V5</w:t>
      </w:r>
      <w:proofErr w:type="spellEnd"/>
      <w:r w:rsidRPr="00EB3805">
        <w:rPr>
          <w:rFonts w:ascii="Times New Roman" w:hAnsi="Times New Roman" w:cs="Times New Roman"/>
        </w:rPr>
        <w:t>/</w:t>
      </w:r>
      <w:proofErr w:type="spellStart"/>
      <w:r w:rsidRPr="00EB3805">
        <w:rPr>
          <w:rFonts w:ascii="Times New Roman" w:hAnsi="Times New Roman" w:cs="Times New Roman"/>
        </w:rPr>
        <w:t>V6</w:t>
      </w:r>
      <w:proofErr w:type="spellEnd"/>
      <w:r w:rsidRPr="00EB3805">
        <w:rPr>
          <w:rFonts w:ascii="Times New Roman" w:hAnsi="Times New Roman" w:cs="Times New Roman"/>
        </w:rPr>
        <w:t>). V obsáhlé diskusi byly identifikovány následující směry/principy nápravy situace:</w:t>
      </w:r>
    </w:p>
    <w:p w14:paraId="11109506" w14:textId="00907B79" w:rsidR="008B72AD" w:rsidRPr="00EB3805" w:rsidRDefault="005021EA" w:rsidP="005021EA">
      <w:pPr>
        <w:pStyle w:val="Odstavecseseznamem"/>
        <w:numPr>
          <w:ilvl w:val="0"/>
          <w:numId w:val="20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>náprava nemůže jít cestou kvót (je třeba zachovat meritokratický princip)</w:t>
      </w:r>
      <w:r w:rsidR="008D4BF1" w:rsidRPr="00EB3805">
        <w:rPr>
          <w:rFonts w:ascii="Times New Roman" w:hAnsi="Times New Roman" w:cs="Times New Roman"/>
        </w:rPr>
        <w:t>;</w:t>
      </w:r>
    </w:p>
    <w:p w14:paraId="3C1B36CD" w14:textId="46DD80F5" w:rsidR="008D4BF1" w:rsidRPr="00EB3805" w:rsidRDefault="008D4BF1" w:rsidP="005021EA">
      <w:pPr>
        <w:pStyle w:val="Odstavecseseznamem"/>
        <w:numPr>
          <w:ilvl w:val="0"/>
          <w:numId w:val="20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>pozitivní diskriminace připadá v úvahu pouze v teoretické situaci, kde na jednu pozici jsou dva rovnocenní kandidáti (žena a muž);</w:t>
      </w:r>
    </w:p>
    <w:p w14:paraId="23793B37" w14:textId="3AA920BA" w:rsidR="005021EA" w:rsidRPr="00EB3805" w:rsidRDefault="005021EA" w:rsidP="005021EA">
      <w:pPr>
        <w:pStyle w:val="Odstavecseseznamem"/>
        <w:numPr>
          <w:ilvl w:val="0"/>
          <w:numId w:val="20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prvním krokem k nápravě je analýza situace a </w:t>
      </w:r>
      <w:r w:rsidR="008D4BF1" w:rsidRPr="00EB3805">
        <w:rPr>
          <w:rFonts w:ascii="Times New Roman" w:hAnsi="Times New Roman" w:cs="Times New Roman"/>
        </w:rPr>
        <w:t>vyjádření jasné vůle ke změně (jednomyslně provedeno);</w:t>
      </w:r>
    </w:p>
    <w:p w14:paraId="4A457565" w14:textId="644F6D3F" w:rsidR="008D4BF1" w:rsidRPr="00EB3805" w:rsidRDefault="008D4BF1" w:rsidP="005021EA">
      <w:pPr>
        <w:pStyle w:val="Odstavecseseznamem"/>
        <w:numPr>
          <w:ilvl w:val="0"/>
          <w:numId w:val="20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vedení (včetně KOŘ) bude aktivně působit na zcela konkrétní, perspektivní ženy ve smyslu všemožné podpory jejich ochoty a zájmu podílet se na řízení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 (G. Krejčová,</w:t>
      </w:r>
      <w:r w:rsidR="00EB3805">
        <w:rPr>
          <w:rFonts w:ascii="Times New Roman" w:hAnsi="Times New Roman" w:cs="Times New Roman"/>
        </w:rPr>
        <w:t xml:space="preserve"> </w:t>
      </w:r>
      <w:r w:rsidRPr="00EB3805">
        <w:rPr>
          <w:rFonts w:ascii="Times New Roman" w:hAnsi="Times New Roman" w:cs="Times New Roman"/>
        </w:rPr>
        <w:t xml:space="preserve">A. </w:t>
      </w:r>
      <w:proofErr w:type="gramStart"/>
      <w:r w:rsidRPr="00EB3805">
        <w:rPr>
          <w:rFonts w:ascii="Times New Roman" w:hAnsi="Times New Roman" w:cs="Times New Roman"/>
        </w:rPr>
        <w:t xml:space="preserve">Mrázová, A,. </w:t>
      </w:r>
      <w:proofErr w:type="spellStart"/>
      <w:r w:rsidRPr="00EB3805">
        <w:rPr>
          <w:rFonts w:ascii="Times New Roman" w:hAnsi="Times New Roman" w:cs="Times New Roman"/>
        </w:rPr>
        <w:t>Sucháčková</w:t>
      </w:r>
      <w:proofErr w:type="spellEnd"/>
      <w:proofErr w:type="gramEnd"/>
      <w:r w:rsidRPr="00EB3805">
        <w:rPr>
          <w:rFonts w:ascii="Times New Roman" w:hAnsi="Times New Roman" w:cs="Times New Roman"/>
        </w:rPr>
        <w:t xml:space="preserve">, C. </w:t>
      </w:r>
      <w:proofErr w:type="spellStart"/>
      <w:r w:rsidRPr="00EB3805">
        <w:rPr>
          <w:rFonts w:ascii="Times New Roman" w:hAnsi="Times New Roman" w:cs="Times New Roman"/>
        </w:rPr>
        <w:t>Duchet</w:t>
      </w:r>
      <w:proofErr w:type="spellEnd"/>
      <w:r w:rsidRPr="00EB3805">
        <w:rPr>
          <w:rFonts w:ascii="Times New Roman" w:hAnsi="Times New Roman" w:cs="Times New Roman"/>
        </w:rPr>
        <w:t xml:space="preserve">, L. </w:t>
      </w:r>
      <w:proofErr w:type="spellStart"/>
      <w:r w:rsidRPr="00EB3805">
        <w:rPr>
          <w:rFonts w:ascii="Times New Roman" w:hAnsi="Times New Roman" w:cs="Times New Roman"/>
        </w:rPr>
        <w:t>Rouhová</w:t>
      </w:r>
      <w:proofErr w:type="spellEnd"/>
      <w:r w:rsidRPr="00EB3805">
        <w:rPr>
          <w:rFonts w:ascii="Times New Roman" w:hAnsi="Times New Roman" w:cs="Times New Roman"/>
        </w:rPr>
        <w:t xml:space="preserve"> </w:t>
      </w:r>
      <w:r w:rsidR="00EB3805">
        <w:rPr>
          <w:rFonts w:ascii="Times New Roman" w:hAnsi="Times New Roman" w:cs="Times New Roman"/>
        </w:rPr>
        <w:t>– výčet není kompletní</w:t>
      </w:r>
      <w:r w:rsidRPr="00EB3805">
        <w:rPr>
          <w:rFonts w:ascii="Times New Roman" w:hAnsi="Times New Roman" w:cs="Times New Roman"/>
        </w:rPr>
        <w:t>)</w:t>
      </w:r>
      <w:r w:rsidR="00C80851" w:rsidRPr="00EB3805">
        <w:rPr>
          <w:rFonts w:ascii="Times New Roman" w:hAnsi="Times New Roman" w:cs="Times New Roman"/>
        </w:rPr>
        <w:t xml:space="preserve">, ředitel </w:t>
      </w:r>
      <w:proofErr w:type="spellStart"/>
      <w:r w:rsidR="00C80851" w:rsidRPr="00EB3805">
        <w:rPr>
          <w:rFonts w:ascii="Times New Roman" w:hAnsi="Times New Roman" w:cs="Times New Roman"/>
        </w:rPr>
        <w:t>ENTÚ</w:t>
      </w:r>
      <w:proofErr w:type="spellEnd"/>
      <w:r w:rsidR="00C80851" w:rsidRPr="00EB3805">
        <w:rPr>
          <w:rFonts w:ascii="Times New Roman" w:hAnsi="Times New Roman" w:cs="Times New Roman"/>
        </w:rPr>
        <w:t xml:space="preserve"> plánuje zahájit s nimi sérii pohovorů</w:t>
      </w:r>
      <w:r w:rsidRPr="00EB3805">
        <w:rPr>
          <w:rFonts w:ascii="Times New Roman" w:hAnsi="Times New Roman" w:cs="Times New Roman"/>
        </w:rPr>
        <w:t>;</w:t>
      </w:r>
    </w:p>
    <w:p w14:paraId="59E788C7" w14:textId="06EED4F7" w:rsidR="008D4BF1" w:rsidRPr="00EB3805" w:rsidRDefault="008D4BF1" w:rsidP="005021EA">
      <w:pPr>
        <w:pStyle w:val="Odstavecseseznamem"/>
        <w:numPr>
          <w:ilvl w:val="0"/>
          <w:numId w:val="20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>padl návrh založit něco jako „dámský klub BC“, který by sdružoval ambiciózní ženy se zájmem o dění a změny v instituci. Inic</w:t>
      </w:r>
      <w:r w:rsidR="00C80851" w:rsidRPr="00EB3805">
        <w:rPr>
          <w:rFonts w:ascii="Times New Roman" w:hAnsi="Times New Roman" w:cs="Times New Roman"/>
        </w:rPr>
        <w:t>iativy se chopí K. Sam a v první</w:t>
      </w:r>
      <w:r w:rsidRPr="00EB3805">
        <w:rPr>
          <w:rFonts w:ascii="Times New Roman" w:hAnsi="Times New Roman" w:cs="Times New Roman"/>
        </w:rPr>
        <w:t xml:space="preserve"> fázi </w:t>
      </w:r>
      <w:proofErr w:type="gramStart"/>
      <w:r w:rsidRPr="00EB3805">
        <w:rPr>
          <w:rFonts w:ascii="Times New Roman" w:hAnsi="Times New Roman" w:cs="Times New Roman"/>
        </w:rPr>
        <w:t xml:space="preserve">se </w:t>
      </w:r>
      <w:r w:rsidR="00CF4A7C" w:rsidRPr="00EB3805">
        <w:rPr>
          <w:rFonts w:ascii="Times New Roman" w:hAnsi="Times New Roman" w:cs="Times New Roman"/>
        </w:rPr>
        <w:t xml:space="preserve"> </w:t>
      </w:r>
      <w:r w:rsidR="00C80851" w:rsidRPr="00EB3805">
        <w:rPr>
          <w:rFonts w:ascii="Times New Roman" w:hAnsi="Times New Roman" w:cs="Times New Roman"/>
        </w:rPr>
        <w:t>pokusí</w:t>
      </w:r>
      <w:proofErr w:type="gramEnd"/>
      <w:r w:rsidR="00C80851" w:rsidRPr="00EB3805">
        <w:rPr>
          <w:rFonts w:ascii="Times New Roman" w:hAnsi="Times New Roman" w:cs="Times New Roman"/>
        </w:rPr>
        <w:t xml:space="preserve"> prodiskutovat možnosti s dalšími ženami BC (I. </w:t>
      </w:r>
      <w:proofErr w:type="spellStart"/>
      <w:r w:rsidR="00C80851" w:rsidRPr="00EB3805">
        <w:rPr>
          <w:rFonts w:ascii="Times New Roman" w:hAnsi="Times New Roman" w:cs="Times New Roman"/>
        </w:rPr>
        <w:t>Mozgová</w:t>
      </w:r>
      <w:proofErr w:type="spellEnd"/>
      <w:r w:rsidR="00C80851" w:rsidRPr="00EB3805">
        <w:rPr>
          <w:rFonts w:ascii="Times New Roman" w:hAnsi="Times New Roman" w:cs="Times New Roman"/>
        </w:rPr>
        <w:t xml:space="preserve">, A. Zíková, A. </w:t>
      </w:r>
      <w:r w:rsidR="00EB3805">
        <w:rPr>
          <w:rFonts w:ascii="Times New Roman" w:hAnsi="Times New Roman" w:cs="Times New Roman"/>
        </w:rPr>
        <w:t>Krejčí, atp.</w:t>
      </w:r>
      <w:r w:rsidRPr="00EB3805">
        <w:rPr>
          <w:rFonts w:ascii="Times New Roman" w:hAnsi="Times New Roman" w:cs="Times New Roman"/>
        </w:rPr>
        <w:t>);</w:t>
      </w:r>
    </w:p>
    <w:p w14:paraId="64150B7B" w14:textId="09FBC2EA" w:rsidR="008D4BF1" w:rsidRPr="00EB3805" w:rsidRDefault="008D4BF1" w:rsidP="005021EA">
      <w:pPr>
        <w:pStyle w:val="Odstavecseseznamem"/>
        <w:numPr>
          <w:ilvl w:val="0"/>
          <w:numId w:val="20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vedení ústavu získá informace o </w:t>
      </w:r>
      <w:proofErr w:type="gramStart"/>
      <w:r w:rsidRPr="00EB3805">
        <w:rPr>
          <w:rFonts w:ascii="Times New Roman" w:hAnsi="Times New Roman" w:cs="Times New Roman"/>
        </w:rPr>
        <w:t>řeš</w:t>
      </w:r>
      <w:r w:rsidR="00CF4A7C" w:rsidRPr="00EB3805">
        <w:rPr>
          <w:rFonts w:ascii="Times New Roman" w:hAnsi="Times New Roman" w:cs="Times New Roman"/>
        </w:rPr>
        <w:t>ení</w:t>
      </w:r>
      <w:r w:rsidR="00EB3805">
        <w:rPr>
          <w:rFonts w:ascii="Times New Roman" w:hAnsi="Times New Roman" w:cs="Times New Roman"/>
        </w:rPr>
        <w:t xml:space="preserve">  genderového</w:t>
      </w:r>
      <w:proofErr w:type="gramEnd"/>
      <w:r w:rsidR="00CF4A7C" w:rsidRPr="00EB3805">
        <w:rPr>
          <w:rFonts w:ascii="Times New Roman" w:hAnsi="Times New Roman" w:cs="Times New Roman"/>
        </w:rPr>
        <w:t xml:space="preserve"> problému na jiných pracovištích (zejm. zahraničních</w:t>
      </w:r>
      <w:r w:rsidR="00C80851" w:rsidRPr="00EB3805">
        <w:rPr>
          <w:rFonts w:ascii="Times New Roman" w:hAnsi="Times New Roman" w:cs="Times New Roman"/>
        </w:rPr>
        <w:t xml:space="preserve"> pracovištích, která</w:t>
      </w:r>
      <w:r w:rsidRPr="00EB3805">
        <w:rPr>
          <w:rFonts w:ascii="Times New Roman" w:hAnsi="Times New Roman" w:cs="Times New Roman"/>
        </w:rPr>
        <w:t xml:space="preserve"> se jeví jako potenciální partneři ve velkých projektech, popř</w:t>
      </w:r>
      <w:r w:rsidR="00CF4A7C" w:rsidRPr="00EB3805">
        <w:rPr>
          <w:rFonts w:ascii="Times New Roman" w:hAnsi="Times New Roman" w:cs="Times New Roman"/>
        </w:rPr>
        <w:t>ípadě odkud budou pocházet budo</w:t>
      </w:r>
      <w:r w:rsidRPr="00EB3805">
        <w:rPr>
          <w:rFonts w:ascii="Times New Roman" w:hAnsi="Times New Roman" w:cs="Times New Roman"/>
        </w:rPr>
        <w:t xml:space="preserve">ucí členové </w:t>
      </w:r>
      <w:proofErr w:type="spellStart"/>
      <w:r w:rsidRPr="00EB3805">
        <w:rPr>
          <w:rFonts w:ascii="Times New Roman" w:hAnsi="Times New Roman" w:cs="Times New Roman"/>
        </w:rPr>
        <w:t>IAB</w:t>
      </w:r>
      <w:proofErr w:type="spellEnd"/>
      <w:r w:rsidRPr="00EB3805">
        <w:rPr>
          <w:rFonts w:ascii="Times New Roman" w:hAnsi="Times New Roman" w:cs="Times New Roman"/>
        </w:rPr>
        <w:t xml:space="preserve">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>)</w:t>
      </w:r>
      <w:r w:rsidR="00CF4A7C" w:rsidRPr="00EB3805">
        <w:rPr>
          <w:rFonts w:ascii="Times New Roman" w:hAnsi="Times New Roman" w:cs="Times New Roman"/>
        </w:rPr>
        <w:t>.</w:t>
      </w:r>
    </w:p>
    <w:p w14:paraId="1B497988" w14:textId="54EC8133" w:rsidR="00CF4A7C" w:rsidRPr="00EB3805" w:rsidRDefault="00CF4A7C" w:rsidP="00CF4A7C">
      <w:pPr>
        <w:mirrorIndents/>
        <w:rPr>
          <w:rFonts w:ascii="Times New Roman" w:hAnsi="Times New Roman" w:cs="Times New Roman"/>
          <w:u w:val="single"/>
        </w:rPr>
      </w:pPr>
      <w:r w:rsidRPr="00EB3805">
        <w:rPr>
          <w:rFonts w:ascii="Times New Roman" w:hAnsi="Times New Roman" w:cs="Times New Roman"/>
          <w:u w:val="single"/>
        </w:rPr>
        <w:t xml:space="preserve">1.2/ Sbírky </w:t>
      </w:r>
      <w:proofErr w:type="spellStart"/>
      <w:r w:rsidRPr="00EB3805">
        <w:rPr>
          <w:rFonts w:ascii="Times New Roman" w:hAnsi="Times New Roman" w:cs="Times New Roman"/>
          <w:u w:val="single"/>
        </w:rPr>
        <w:t>ENTÚ</w:t>
      </w:r>
      <w:proofErr w:type="spellEnd"/>
    </w:p>
    <w:p w14:paraId="10257645" w14:textId="51E887C7" w:rsidR="00CF4A7C" w:rsidRPr="00EB3805" w:rsidRDefault="00CF4A7C" w:rsidP="00CF4A7C">
      <w:pPr>
        <w:mirrorIndents/>
        <w:rPr>
          <w:rFonts w:ascii="Times New Roman" w:hAnsi="Times New Roman" w:cs="Times New Roman"/>
        </w:rPr>
      </w:pPr>
      <w:proofErr w:type="spellStart"/>
      <w:r w:rsidRPr="00EB3805">
        <w:rPr>
          <w:rFonts w:ascii="Times New Roman" w:hAnsi="Times New Roman" w:cs="Times New Roman"/>
        </w:rPr>
        <w:t>VR</w:t>
      </w:r>
      <w:proofErr w:type="spellEnd"/>
      <w:r w:rsidRPr="00EB3805">
        <w:rPr>
          <w:rFonts w:ascii="Times New Roman" w:hAnsi="Times New Roman" w:cs="Times New Roman"/>
        </w:rPr>
        <w:t xml:space="preserve"> nemá nic proti tomu, aby Sbírky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, jako organizační jednotka, byly vyškrtnuty ze struktury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. </w:t>
      </w:r>
      <w:proofErr w:type="spellStart"/>
      <w:r w:rsidRPr="00EB3805">
        <w:rPr>
          <w:rFonts w:ascii="Times New Roman" w:hAnsi="Times New Roman" w:cs="Times New Roman"/>
        </w:rPr>
        <w:t>VR</w:t>
      </w:r>
      <w:proofErr w:type="spellEnd"/>
      <w:r w:rsidRPr="00EB3805">
        <w:rPr>
          <w:rFonts w:ascii="Times New Roman" w:hAnsi="Times New Roman" w:cs="Times New Roman"/>
        </w:rPr>
        <w:t xml:space="preserve"> nicméně silně podporuje zachovat pozici kurátora a změnu/</w:t>
      </w:r>
      <w:r w:rsidR="00531714" w:rsidRPr="00EB3805">
        <w:rPr>
          <w:rFonts w:ascii="Times New Roman" w:hAnsi="Times New Roman" w:cs="Times New Roman"/>
        </w:rPr>
        <w:t>pokračování v ‘determinační</w:t>
      </w:r>
      <w:r w:rsidRPr="00EB3805">
        <w:rPr>
          <w:rFonts w:ascii="Times New Roman" w:hAnsi="Times New Roman" w:cs="Times New Roman"/>
        </w:rPr>
        <w:t xml:space="preserve"> službě</w:t>
      </w:r>
      <w:r w:rsidR="00531714" w:rsidRPr="00EB3805">
        <w:rPr>
          <w:rFonts w:ascii="Times New Roman" w:hAnsi="Times New Roman" w:cs="Times New Roman"/>
        </w:rPr>
        <w:t>‘</w:t>
      </w:r>
      <w:r w:rsidRPr="00EB3805">
        <w:rPr>
          <w:rFonts w:ascii="Times New Roman" w:hAnsi="Times New Roman" w:cs="Times New Roman"/>
        </w:rPr>
        <w:t xml:space="preserve"> odborné i laické veřejnosti. Jednání </w:t>
      </w:r>
      <w:proofErr w:type="gramStart"/>
      <w:r w:rsidR="00EB3805">
        <w:rPr>
          <w:rFonts w:ascii="Times New Roman" w:hAnsi="Times New Roman" w:cs="Times New Roman"/>
        </w:rPr>
        <w:t xml:space="preserve">KOŘ </w:t>
      </w:r>
      <w:r w:rsidRPr="00EB3805">
        <w:rPr>
          <w:rFonts w:ascii="Times New Roman" w:hAnsi="Times New Roman" w:cs="Times New Roman"/>
        </w:rPr>
        <w:t>dospělo</w:t>
      </w:r>
      <w:proofErr w:type="gramEnd"/>
      <w:r w:rsidRPr="00EB3805">
        <w:rPr>
          <w:rFonts w:ascii="Times New Roman" w:hAnsi="Times New Roman" w:cs="Times New Roman"/>
        </w:rPr>
        <w:t xml:space="preserve"> k následujícím závěrům:</w:t>
      </w:r>
    </w:p>
    <w:p w14:paraId="17A548F9" w14:textId="154D0A3B" w:rsidR="00531714" w:rsidRPr="00EB3805" w:rsidRDefault="00531714" w:rsidP="00531714">
      <w:pPr>
        <w:pStyle w:val="Odstavecseseznamem"/>
        <w:numPr>
          <w:ilvl w:val="0"/>
          <w:numId w:val="21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>neaktivní sbírky budou převedeny do Národního muzea (proces právě probíhá);</w:t>
      </w:r>
    </w:p>
    <w:p w14:paraId="478E2D82" w14:textId="4C6B2318" w:rsidR="00531714" w:rsidRPr="00EB3805" w:rsidRDefault="00531714" w:rsidP="00531714">
      <w:pPr>
        <w:pStyle w:val="Odstavecseseznamem"/>
        <w:numPr>
          <w:ilvl w:val="0"/>
          <w:numId w:val="21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lastRenderedPageBreak/>
        <w:t>tvorba a údržba aktivních sbírek je primárně na jejich tvůrcích (stejně tak i zhodnocení sbírek zápůjčkami, poskytnutím ke studiu apod.);</w:t>
      </w:r>
    </w:p>
    <w:p w14:paraId="141C6824" w14:textId="62448E25" w:rsidR="00531714" w:rsidRPr="00EB3805" w:rsidRDefault="00531714" w:rsidP="00531714">
      <w:pPr>
        <w:pStyle w:val="Odstavecseseznamem"/>
        <w:numPr>
          <w:ilvl w:val="0"/>
          <w:numId w:val="21"/>
        </w:numPr>
        <w:mirrorIndents/>
        <w:rPr>
          <w:rFonts w:ascii="Times New Roman" w:hAnsi="Times New Roman" w:cs="Times New Roman"/>
        </w:rPr>
      </w:pP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 podrží funkci kurátora + technické síly (s úvazky v řádu 0,3 + 0,15) se dvěma úkoly: </w:t>
      </w:r>
      <w:r w:rsidRPr="00EB3805">
        <w:rPr>
          <w:rFonts w:ascii="Times New Roman" w:hAnsi="Times New Roman" w:cs="Times New Roman"/>
        </w:rPr>
        <w:tab/>
        <w:t>1) všemožná výpomoc tvůrcům sbírek při správě jejich aktivních sbírek;</w:t>
      </w:r>
    </w:p>
    <w:p w14:paraId="45BB00DE" w14:textId="44B374EE" w:rsidR="00531714" w:rsidRPr="00EB3805" w:rsidRDefault="00531714" w:rsidP="00531714">
      <w:pPr>
        <w:pStyle w:val="Odstavecseseznamem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ab/>
      </w:r>
      <w:r w:rsidRPr="00EB3805">
        <w:rPr>
          <w:rFonts w:ascii="Times New Roman" w:hAnsi="Times New Roman" w:cs="Times New Roman"/>
        </w:rPr>
        <w:tab/>
        <w:t>2) služba veřejnosti/státní správě při determinaci hmyzu</w:t>
      </w:r>
      <w:r w:rsidR="001911DD" w:rsidRPr="00EB3805">
        <w:rPr>
          <w:rFonts w:ascii="Times New Roman" w:hAnsi="Times New Roman" w:cs="Times New Roman"/>
        </w:rPr>
        <w:t xml:space="preserve"> a poradenství;</w:t>
      </w:r>
    </w:p>
    <w:p w14:paraId="452E37F2" w14:textId="124BA484" w:rsidR="00531714" w:rsidRPr="00EB3805" w:rsidRDefault="001911DD" w:rsidP="00531714">
      <w:pPr>
        <w:pStyle w:val="Odstavecseseznamem"/>
        <w:numPr>
          <w:ilvl w:val="0"/>
          <w:numId w:val="21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>w</w:t>
      </w:r>
      <w:r w:rsidR="00531714" w:rsidRPr="00EB3805">
        <w:rPr>
          <w:rFonts w:ascii="Times New Roman" w:hAnsi="Times New Roman" w:cs="Times New Roman"/>
        </w:rPr>
        <w:t xml:space="preserve">eb </w:t>
      </w:r>
      <w:proofErr w:type="spellStart"/>
      <w:r w:rsidR="00531714" w:rsidRPr="00EB3805">
        <w:rPr>
          <w:rFonts w:ascii="Times New Roman" w:hAnsi="Times New Roman" w:cs="Times New Roman"/>
        </w:rPr>
        <w:t>ENTÚ</w:t>
      </w:r>
      <w:proofErr w:type="spellEnd"/>
      <w:r w:rsidR="00531714" w:rsidRPr="00EB3805">
        <w:rPr>
          <w:rFonts w:ascii="Times New Roman" w:hAnsi="Times New Roman" w:cs="Times New Roman"/>
        </w:rPr>
        <w:t xml:space="preserve"> bude upraven tak, aby cesta veřejnosti k determinační službě byla jasná a přímá: telefonní a e-mailový kontakt na kurátora (padl návrh na zakoupení služebního </w:t>
      </w:r>
      <w:proofErr w:type="gramStart"/>
      <w:r w:rsidR="00531714" w:rsidRPr="00EB3805">
        <w:rPr>
          <w:rFonts w:ascii="Times New Roman" w:hAnsi="Times New Roman" w:cs="Times New Roman"/>
        </w:rPr>
        <w:t>telefonu ...)</w:t>
      </w:r>
      <w:r w:rsidR="00EB3805">
        <w:rPr>
          <w:rFonts w:ascii="Times New Roman" w:hAnsi="Times New Roman" w:cs="Times New Roman"/>
        </w:rPr>
        <w:t xml:space="preserve"> (požádáme</w:t>
      </w:r>
      <w:proofErr w:type="gramEnd"/>
      <w:r w:rsidR="00EB3805">
        <w:rPr>
          <w:rFonts w:ascii="Times New Roman" w:hAnsi="Times New Roman" w:cs="Times New Roman"/>
        </w:rPr>
        <w:t xml:space="preserve"> o úpravu L. </w:t>
      </w:r>
      <w:proofErr w:type="spellStart"/>
      <w:r w:rsidR="00EB3805">
        <w:rPr>
          <w:rFonts w:ascii="Times New Roman" w:hAnsi="Times New Roman" w:cs="Times New Roman"/>
        </w:rPr>
        <w:t>Landkammera</w:t>
      </w:r>
      <w:proofErr w:type="spellEnd"/>
      <w:r w:rsidR="00EB3805">
        <w:rPr>
          <w:rFonts w:ascii="Times New Roman" w:hAnsi="Times New Roman" w:cs="Times New Roman"/>
        </w:rPr>
        <w:t>)</w:t>
      </w:r>
      <w:r w:rsidRPr="00EB3805">
        <w:rPr>
          <w:rFonts w:ascii="Times New Roman" w:hAnsi="Times New Roman" w:cs="Times New Roman"/>
        </w:rPr>
        <w:t>.</w:t>
      </w:r>
    </w:p>
    <w:p w14:paraId="2D247569" w14:textId="0648B48C" w:rsidR="008D4BF1" w:rsidRPr="00EB3805" w:rsidRDefault="008D4BF1" w:rsidP="008D4BF1">
      <w:pPr>
        <w:pStyle w:val="Odstavecseseznamem"/>
        <w:mirrorIndents/>
        <w:rPr>
          <w:rFonts w:ascii="Times New Roman" w:hAnsi="Times New Roman" w:cs="Times New Roman"/>
        </w:rPr>
      </w:pPr>
    </w:p>
    <w:p w14:paraId="76CD4FCA" w14:textId="23C00A09" w:rsidR="00733DC9" w:rsidRPr="00EB3805" w:rsidRDefault="008B72AD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  <w:r w:rsidRPr="00EB3805">
        <w:rPr>
          <w:rFonts w:ascii="Times New Roman" w:hAnsi="Times New Roman" w:cs="Times New Roman"/>
          <w:b/>
          <w:u w:val="single"/>
        </w:rPr>
        <w:t>2</w:t>
      </w:r>
      <w:r w:rsidR="00733DC9" w:rsidRPr="00EB3805">
        <w:rPr>
          <w:rFonts w:ascii="Times New Roman" w:hAnsi="Times New Roman" w:cs="Times New Roman"/>
          <w:b/>
          <w:u w:val="single"/>
        </w:rPr>
        <w:t xml:space="preserve">/ </w:t>
      </w:r>
      <w:proofErr w:type="spellStart"/>
      <w:r w:rsidR="001911DD" w:rsidRPr="00EB3805">
        <w:rPr>
          <w:rFonts w:ascii="Times New Roman" w:hAnsi="Times New Roman" w:cs="Times New Roman"/>
          <w:b/>
          <w:u w:val="single"/>
        </w:rPr>
        <w:t>IAB</w:t>
      </w:r>
      <w:proofErr w:type="spellEnd"/>
      <w:r w:rsidR="001911DD" w:rsidRPr="00EB3805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="001911DD" w:rsidRPr="00EB3805"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04768CFA" w14:textId="77777777" w:rsidR="00733DC9" w:rsidRPr="00EB3805" w:rsidRDefault="00733DC9" w:rsidP="00017A5B">
      <w:pPr>
        <w:contextualSpacing/>
        <w:mirrorIndents/>
        <w:rPr>
          <w:rFonts w:ascii="Times New Roman" w:hAnsi="Times New Roman" w:cs="Times New Roman"/>
        </w:rPr>
      </w:pPr>
    </w:p>
    <w:p w14:paraId="194DC1EE" w14:textId="0A8E877D" w:rsidR="001911DD" w:rsidRPr="00EB3805" w:rsidRDefault="001911DD" w:rsidP="00017A5B">
      <w:pPr>
        <w:contextualSpacing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>M. Volf zprovoznil Google tabulku:</w:t>
      </w:r>
    </w:p>
    <w:p w14:paraId="18F083A1" w14:textId="740373EB" w:rsidR="001911DD" w:rsidRPr="00EB3805" w:rsidRDefault="00734E41" w:rsidP="00017A5B">
      <w:pPr>
        <w:contextualSpacing/>
        <w:mirrorIndents/>
      </w:pPr>
      <w:hyperlink r:id="rId7" w:history="1">
        <w:r w:rsidR="001911DD" w:rsidRPr="00EB3805">
          <w:rPr>
            <w:rStyle w:val="Hypertextovodkaz"/>
          </w:rPr>
          <w:t>https://docs.google.com/spreadsheets/d/1w1HtpXdmUvkEsxSwG-B7eNV7JvI7I8JSa54GPV23OH0/edit?usp=sharing</w:t>
        </w:r>
      </w:hyperlink>
    </w:p>
    <w:p w14:paraId="12002D62" w14:textId="2DDB8D71" w:rsidR="001911DD" w:rsidRPr="00EB3805" w:rsidRDefault="001911DD" w:rsidP="00017A5B">
      <w:pPr>
        <w:contextualSpacing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kam je možné zadávat tipy na budoucí členy </w:t>
      </w:r>
      <w:proofErr w:type="spellStart"/>
      <w:r w:rsidRPr="00EB3805">
        <w:rPr>
          <w:rFonts w:ascii="Times New Roman" w:hAnsi="Times New Roman" w:cs="Times New Roman"/>
        </w:rPr>
        <w:t>IAB</w:t>
      </w:r>
      <w:proofErr w:type="spellEnd"/>
      <w:r w:rsidRPr="00EB3805">
        <w:rPr>
          <w:rFonts w:ascii="Times New Roman" w:hAnsi="Times New Roman" w:cs="Times New Roman"/>
        </w:rPr>
        <w:t xml:space="preserve"> BC. V současné chvíli tabulka obsahuje ca 35 jmen, převažují jména vytipovaná pracovníky v ekologicky laděných oborech. </w:t>
      </w:r>
      <w:r w:rsidRPr="00EB3805">
        <w:rPr>
          <w:rFonts w:ascii="Times New Roman" w:hAnsi="Times New Roman" w:cs="Times New Roman"/>
          <w:b/>
        </w:rPr>
        <w:t>Provoz tabulky bude ukončen v řádu dnů až týdnů</w:t>
      </w:r>
      <w:r w:rsidRPr="00EB3805">
        <w:rPr>
          <w:rFonts w:ascii="Times New Roman" w:hAnsi="Times New Roman" w:cs="Times New Roman"/>
        </w:rPr>
        <w:t xml:space="preserve"> (ještě je možné a žádoucí vkládat další jména) a vedení se poté poradí o dalším postupu. Hrubý plán je tento:</w:t>
      </w:r>
    </w:p>
    <w:p w14:paraId="4382F61B" w14:textId="388F0706" w:rsidR="001911DD" w:rsidRPr="00EB3805" w:rsidRDefault="001911DD" w:rsidP="001911DD">
      <w:pPr>
        <w:pStyle w:val="Odstavecseseznamem"/>
        <w:numPr>
          <w:ilvl w:val="0"/>
          <w:numId w:val="21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V. Novotný osloví Nicole van Dam, kterou považujeme za nejvhodnější kandidátku pro vedení </w:t>
      </w:r>
      <w:proofErr w:type="spellStart"/>
      <w:r w:rsidRPr="00EB3805">
        <w:rPr>
          <w:rFonts w:ascii="Times New Roman" w:hAnsi="Times New Roman" w:cs="Times New Roman"/>
        </w:rPr>
        <w:t>IAB</w:t>
      </w:r>
      <w:proofErr w:type="spellEnd"/>
      <w:r w:rsidRPr="00EB3805">
        <w:rPr>
          <w:rFonts w:ascii="Times New Roman" w:hAnsi="Times New Roman" w:cs="Times New Roman"/>
        </w:rPr>
        <w:t xml:space="preserve">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 a požádá ji, </w:t>
      </w:r>
      <w:proofErr w:type="gramStart"/>
      <w:r w:rsidRPr="00EB3805">
        <w:rPr>
          <w:rFonts w:ascii="Times New Roman" w:hAnsi="Times New Roman" w:cs="Times New Roman"/>
        </w:rPr>
        <w:t>zda-</w:t>
      </w:r>
      <w:proofErr w:type="spellStart"/>
      <w:r w:rsidRPr="00EB3805">
        <w:rPr>
          <w:rFonts w:ascii="Times New Roman" w:hAnsi="Times New Roman" w:cs="Times New Roman"/>
        </w:rPr>
        <w:t>li</w:t>
      </w:r>
      <w:proofErr w:type="spellEnd"/>
      <w:r w:rsidRPr="00EB3805">
        <w:rPr>
          <w:rFonts w:ascii="Times New Roman" w:hAnsi="Times New Roman" w:cs="Times New Roman"/>
        </w:rPr>
        <w:t xml:space="preserve"> by</w:t>
      </w:r>
      <w:proofErr w:type="gramEnd"/>
      <w:r w:rsidRPr="00EB3805">
        <w:rPr>
          <w:rFonts w:ascii="Times New Roman" w:hAnsi="Times New Roman" w:cs="Times New Roman"/>
        </w:rPr>
        <w:t xml:space="preserve"> tuto funkci zvážila. Zároveň jí vyzve, ať sama navrhne další jména (v počtu </w:t>
      </w:r>
      <w:proofErr w:type="spellStart"/>
      <w:r w:rsidRPr="00EB3805">
        <w:rPr>
          <w:rFonts w:ascii="Times New Roman" w:hAnsi="Times New Roman" w:cs="Times New Roman"/>
        </w:rPr>
        <w:t>max</w:t>
      </w:r>
      <w:proofErr w:type="spellEnd"/>
      <w:r w:rsidRPr="00EB3805">
        <w:rPr>
          <w:rFonts w:ascii="Times New Roman" w:hAnsi="Times New Roman" w:cs="Times New Roman"/>
        </w:rPr>
        <w:t xml:space="preserve"> 5-7)</w:t>
      </w:r>
      <w:r w:rsidR="00084153" w:rsidRPr="00EB3805">
        <w:rPr>
          <w:rFonts w:ascii="Times New Roman" w:hAnsi="Times New Roman" w:cs="Times New Roman"/>
        </w:rPr>
        <w:t>.</w:t>
      </w:r>
    </w:p>
    <w:p w14:paraId="449C3AF8" w14:textId="344317ED" w:rsidR="00084153" w:rsidRPr="00EB3805" w:rsidRDefault="00084153" w:rsidP="001911DD">
      <w:pPr>
        <w:pStyle w:val="Odstavecseseznamem"/>
        <w:numPr>
          <w:ilvl w:val="0"/>
          <w:numId w:val="21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Zároveň jí oznámí, že máme seznam 35+ jmen, která interně považujeme za vhodná buď jako </w:t>
      </w:r>
      <w:r w:rsidR="00C80851" w:rsidRPr="00EB3805">
        <w:rPr>
          <w:rFonts w:ascii="Times New Roman" w:hAnsi="Times New Roman" w:cs="Times New Roman"/>
        </w:rPr>
        <w:t xml:space="preserve">jména </w:t>
      </w:r>
      <w:r w:rsidRPr="00EB3805">
        <w:rPr>
          <w:rFonts w:ascii="Times New Roman" w:hAnsi="Times New Roman" w:cs="Times New Roman"/>
        </w:rPr>
        <w:t>přímých kandidátů nebo jako užitečných kontaktů pro hledání kandidátů.</w:t>
      </w:r>
    </w:p>
    <w:p w14:paraId="4722F6A4" w14:textId="7751AC5A" w:rsidR="00084153" w:rsidRPr="00EB3805" w:rsidRDefault="00084153" w:rsidP="001911DD">
      <w:pPr>
        <w:pStyle w:val="Odstavecseseznamem"/>
        <w:numPr>
          <w:ilvl w:val="0"/>
          <w:numId w:val="21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Zároveň jí seznámí s naším požadavkem, aby členové </w:t>
      </w:r>
      <w:proofErr w:type="spellStart"/>
      <w:r w:rsidRPr="00EB3805">
        <w:rPr>
          <w:rFonts w:ascii="Times New Roman" w:hAnsi="Times New Roman" w:cs="Times New Roman"/>
        </w:rPr>
        <w:t>IAB</w:t>
      </w:r>
      <w:proofErr w:type="spellEnd"/>
      <w:r w:rsidRPr="00EB3805">
        <w:rPr>
          <w:rFonts w:ascii="Times New Roman" w:hAnsi="Times New Roman" w:cs="Times New Roman"/>
        </w:rPr>
        <w:t xml:space="preserve"> zhruba pokrývali hlavní oblasti výzkumu v 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 (molekulární fyziologie a genetika, biodiverzita a ochrana přírody, ekologie, aplikovaná entomologie).</w:t>
      </w:r>
    </w:p>
    <w:p w14:paraId="152E6649" w14:textId="232CA31C" w:rsidR="00084153" w:rsidRPr="00EB3805" w:rsidRDefault="00084153" w:rsidP="00084153">
      <w:pPr>
        <w:pStyle w:val="Odstavecseseznamem"/>
        <w:numPr>
          <w:ilvl w:val="0"/>
          <w:numId w:val="21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>Zároveň bychom měli mít připravenou alespoň hrubou</w:t>
      </w:r>
      <w:r w:rsidR="00EB3805">
        <w:rPr>
          <w:rFonts w:ascii="Times New Roman" w:hAnsi="Times New Roman" w:cs="Times New Roman"/>
        </w:rPr>
        <w:t xml:space="preserve"> představu o</w:t>
      </w:r>
      <w:r w:rsidR="00C80851" w:rsidRPr="00EB3805">
        <w:rPr>
          <w:rFonts w:ascii="Times New Roman" w:hAnsi="Times New Roman" w:cs="Times New Roman"/>
        </w:rPr>
        <w:t xml:space="preserve"> funkcích </w:t>
      </w:r>
      <w:proofErr w:type="spellStart"/>
      <w:r w:rsidR="00C80851" w:rsidRPr="00EB3805">
        <w:rPr>
          <w:rFonts w:ascii="Times New Roman" w:hAnsi="Times New Roman" w:cs="Times New Roman"/>
        </w:rPr>
        <w:t>IAB</w:t>
      </w:r>
      <w:proofErr w:type="spellEnd"/>
      <w:r w:rsidR="00C80851" w:rsidRPr="00EB3805">
        <w:rPr>
          <w:rFonts w:ascii="Times New Roman" w:hAnsi="Times New Roman" w:cs="Times New Roman"/>
        </w:rPr>
        <w:t xml:space="preserve"> – funkce</w:t>
      </w:r>
      <w:r w:rsidRPr="00EB3805">
        <w:rPr>
          <w:rFonts w:ascii="Times New Roman" w:hAnsi="Times New Roman" w:cs="Times New Roman"/>
        </w:rPr>
        <w:t xml:space="preserve"> se nepochybně zvykově ustanoví </w:t>
      </w:r>
      <w:r w:rsidRPr="00EB3805">
        <w:rPr>
          <w:rFonts w:ascii="Times New Roman" w:hAnsi="Times New Roman" w:cs="Times New Roman"/>
          <w:b/>
          <w:u w:val="single"/>
        </w:rPr>
        <w:t>až</w:t>
      </w:r>
      <w:r w:rsidRPr="00EB3805">
        <w:rPr>
          <w:rFonts w:ascii="Times New Roman" w:hAnsi="Times New Roman" w:cs="Times New Roman"/>
        </w:rPr>
        <w:t xml:space="preserve"> samotným provozem </w:t>
      </w:r>
      <w:proofErr w:type="spellStart"/>
      <w:r w:rsidRPr="00EB3805">
        <w:rPr>
          <w:rFonts w:ascii="Times New Roman" w:hAnsi="Times New Roman" w:cs="Times New Roman"/>
        </w:rPr>
        <w:t>IAB</w:t>
      </w:r>
      <w:proofErr w:type="spellEnd"/>
      <w:r w:rsidRPr="00EB3805">
        <w:rPr>
          <w:rFonts w:ascii="Times New Roman" w:hAnsi="Times New Roman" w:cs="Times New Roman"/>
        </w:rPr>
        <w:t xml:space="preserve">, trochu nám do toho budou mluvit </w:t>
      </w:r>
      <w:r w:rsidR="00C80851" w:rsidRPr="00EB3805">
        <w:rPr>
          <w:rFonts w:ascii="Times New Roman" w:hAnsi="Times New Roman" w:cs="Times New Roman"/>
        </w:rPr>
        <w:t xml:space="preserve">z </w:t>
      </w:r>
      <w:r w:rsidRPr="00EB3805">
        <w:rPr>
          <w:rFonts w:ascii="Times New Roman" w:hAnsi="Times New Roman" w:cs="Times New Roman"/>
        </w:rPr>
        <w:t xml:space="preserve">VIZE a </w:t>
      </w:r>
      <w:r w:rsidR="00EB3805">
        <w:rPr>
          <w:rFonts w:ascii="Times New Roman" w:hAnsi="Times New Roman" w:cs="Times New Roman"/>
        </w:rPr>
        <w:t xml:space="preserve">také </w:t>
      </w:r>
      <w:r w:rsidR="00C80851" w:rsidRPr="00EB3805">
        <w:rPr>
          <w:rFonts w:ascii="Times New Roman" w:hAnsi="Times New Roman" w:cs="Times New Roman"/>
        </w:rPr>
        <w:t xml:space="preserve">z </w:t>
      </w:r>
      <w:r w:rsidRPr="00EB3805">
        <w:rPr>
          <w:rFonts w:ascii="Times New Roman" w:hAnsi="Times New Roman" w:cs="Times New Roman"/>
        </w:rPr>
        <w:t>ostatní</w:t>
      </w:r>
      <w:r w:rsidR="00C80851" w:rsidRPr="00EB3805">
        <w:rPr>
          <w:rFonts w:ascii="Times New Roman" w:hAnsi="Times New Roman" w:cs="Times New Roman"/>
        </w:rPr>
        <w:t>ch ústavů</w:t>
      </w:r>
      <w:r w:rsidRPr="00EB3805">
        <w:rPr>
          <w:rFonts w:ascii="Times New Roman" w:hAnsi="Times New Roman" w:cs="Times New Roman"/>
        </w:rPr>
        <w:t xml:space="preserve"> BC, a nějakou </w:t>
      </w:r>
      <w:r w:rsidR="00C80851" w:rsidRPr="00EB3805">
        <w:rPr>
          <w:rFonts w:ascii="Times New Roman" w:hAnsi="Times New Roman" w:cs="Times New Roman"/>
        </w:rPr>
        <w:t xml:space="preserve">vlastní </w:t>
      </w:r>
      <w:r w:rsidRPr="00EB3805">
        <w:rPr>
          <w:rFonts w:ascii="Times New Roman" w:hAnsi="Times New Roman" w:cs="Times New Roman"/>
        </w:rPr>
        <w:t xml:space="preserve">představu </w:t>
      </w:r>
      <w:r w:rsidR="00C80851" w:rsidRPr="00EB3805">
        <w:rPr>
          <w:rFonts w:ascii="Times New Roman" w:hAnsi="Times New Roman" w:cs="Times New Roman"/>
        </w:rPr>
        <w:t>už také</w:t>
      </w:r>
      <w:r w:rsidRPr="00EB3805">
        <w:rPr>
          <w:rFonts w:ascii="Times New Roman" w:hAnsi="Times New Roman" w:cs="Times New Roman"/>
        </w:rPr>
        <w:t xml:space="preserve"> máme:</w:t>
      </w:r>
    </w:p>
    <w:p w14:paraId="628570BC" w14:textId="7F33ACEC" w:rsidR="00084153" w:rsidRPr="00EB3805" w:rsidRDefault="00084153" w:rsidP="00084153">
      <w:pPr>
        <w:pStyle w:val="Odstavecseseznamem"/>
        <w:numPr>
          <w:ilvl w:val="0"/>
          <w:numId w:val="21"/>
        </w:numPr>
        <w:ind w:left="567" w:firstLine="426"/>
        <w:mirrorIndents/>
        <w:rPr>
          <w:rFonts w:ascii="Times New Roman" w:hAnsi="Times New Roman" w:cs="Times New Roman"/>
        </w:rPr>
      </w:pPr>
      <w:proofErr w:type="spellStart"/>
      <w:r w:rsidRPr="00EB3805">
        <w:rPr>
          <w:rFonts w:ascii="Times New Roman" w:hAnsi="Times New Roman" w:cs="Times New Roman"/>
        </w:rPr>
        <w:t>IAB</w:t>
      </w:r>
      <w:proofErr w:type="spellEnd"/>
      <w:r w:rsidRPr="00EB3805">
        <w:rPr>
          <w:rFonts w:ascii="Times New Roman" w:hAnsi="Times New Roman" w:cs="Times New Roman"/>
        </w:rPr>
        <w:t xml:space="preserve"> má 7 členů pokrývajících všechny základní oblasti výzkumu;</w:t>
      </w:r>
    </w:p>
    <w:p w14:paraId="04202275" w14:textId="50D395BA" w:rsidR="00537A89" w:rsidRPr="00EB3805" w:rsidRDefault="00084153" w:rsidP="00537A89">
      <w:pPr>
        <w:pStyle w:val="Odstavecseseznamem"/>
        <w:numPr>
          <w:ilvl w:val="0"/>
          <w:numId w:val="21"/>
        </w:numPr>
        <w:ind w:left="567" w:firstLine="426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>preferujeme členy středního věku a mladší</w:t>
      </w:r>
      <w:r w:rsidR="00537A89" w:rsidRPr="00EB3805">
        <w:rPr>
          <w:rFonts w:ascii="Times New Roman" w:hAnsi="Times New Roman" w:cs="Times New Roman"/>
        </w:rPr>
        <w:t>;</w:t>
      </w:r>
      <w:r w:rsidRPr="00EB3805">
        <w:rPr>
          <w:rFonts w:ascii="Times New Roman" w:hAnsi="Times New Roman" w:cs="Times New Roman"/>
        </w:rPr>
        <w:t xml:space="preserve"> </w:t>
      </w:r>
    </w:p>
    <w:p w14:paraId="734EC28E" w14:textId="5FD69215" w:rsidR="00537A89" w:rsidRPr="00EB3805" w:rsidRDefault="00084153" w:rsidP="00537A89">
      <w:pPr>
        <w:pStyle w:val="Odstavecseseznamem"/>
        <w:numPr>
          <w:ilvl w:val="0"/>
          <w:numId w:val="21"/>
        </w:numPr>
        <w:ind w:left="567" w:firstLine="426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chceme </w:t>
      </w:r>
      <w:r w:rsidR="00537A89" w:rsidRPr="00EB3805">
        <w:rPr>
          <w:rFonts w:ascii="Times New Roman" w:hAnsi="Times New Roman" w:cs="Times New Roman"/>
        </w:rPr>
        <w:t xml:space="preserve">silné </w:t>
      </w:r>
      <w:r w:rsidRPr="00EB3805">
        <w:rPr>
          <w:rFonts w:ascii="Times New Roman" w:hAnsi="Times New Roman" w:cs="Times New Roman"/>
        </w:rPr>
        <w:t>zastoupení žen;</w:t>
      </w:r>
      <w:r w:rsidR="00537A89" w:rsidRPr="00EB3805">
        <w:rPr>
          <w:rFonts w:ascii="Times New Roman" w:hAnsi="Times New Roman" w:cs="Times New Roman"/>
        </w:rPr>
        <w:t xml:space="preserve"> </w:t>
      </w:r>
    </w:p>
    <w:p w14:paraId="75304D7F" w14:textId="58EF31CB" w:rsidR="00084153" w:rsidRPr="00EB3805" w:rsidRDefault="00084153" w:rsidP="00084153">
      <w:pPr>
        <w:pStyle w:val="Odstavecseseznamem"/>
        <w:numPr>
          <w:ilvl w:val="0"/>
          <w:numId w:val="21"/>
        </w:numPr>
        <w:ind w:left="567" w:firstLine="426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>preferujem</w:t>
      </w:r>
      <w:r w:rsidR="00537A89" w:rsidRPr="00EB3805">
        <w:rPr>
          <w:rFonts w:ascii="Times New Roman" w:hAnsi="Times New Roman" w:cs="Times New Roman"/>
        </w:rPr>
        <w:t>e</w:t>
      </w:r>
      <w:r w:rsidRPr="00EB3805">
        <w:rPr>
          <w:rFonts w:ascii="Times New Roman" w:hAnsi="Times New Roman" w:cs="Times New Roman"/>
        </w:rPr>
        <w:t xml:space="preserve"> členy, kteří </w:t>
      </w:r>
      <w:r w:rsidR="00537A89" w:rsidRPr="00EB3805">
        <w:rPr>
          <w:rFonts w:ascii="Times New Roman" w:hAnsi="Times New Roman" w:cs="Times New Roman"/>
        </w:rPr>
        <w:t xml:space="preserve">aktivně </w:t>
      </w:r>
      <w:r w:rsidRPr="00EB3805">
        <w:rPr>
          <w:rFonts w:ascii="Times New Roman" w:hAnsi="Times New Roman" w:cs="Times New Roman"/>
        </w:rPr>
        <w:t>pomohou se zasíťováním našich (zejm. mladších) kolegů do mezinárodních konsorcií a projektů</w:t>
      </w:r>
      <w:r w:rsidR="00537A89" w:rsidRPr="00EB3805">
        <w:rPr>
          <w:rFonts w:ascii="Times New Roman" w:hAnsi="Times New Roman" w:cs="Times New Roman"/>
        </w:rPr>
        <w:t>;</w:t>
      </w:r>
    </w:p>
    <w:p w14:paraId="353AA57C" w14:textId="5F9DFB77" w:rsidR="00084153" w:rsidRPr="00EB3805" w:rsidRDefault="00537A89" w:rsidP="00084153">
      <w:pPr>
        <w:pStyle w:val="Odstavecseseznamem"/>
        <w:numPr>
          <w:ilvl w:val="0"/>
          <w:numId w:val="21"/>
        </w:numPr>
        <w:ind w:left="567" w:firstLine="426"/>
        <w:mirrorIndents/>
        <w:rPr>
          <w:rFonts w:ascii="Times New Roman" w:hAnsi="Times New Roman" w:cs="Times New Roman"/>
        </w:rPr>
      </w:pPr>
      <w:proofErr w:type="spellStart"/>
      <w:r w:rsidRPr="00EB3805">
        <w:rPr>
          <w:rFonts w:ascii="Times New Roman" w:hAnsi="Times New Roman" w:cs="Times New Roman"/>
        </w:rPr>
        <w:t>IAB</w:t>
      </w:r>
      <w:proofErr w:type="spellEnd"/>
      <w:r w:rsidRPr="00EB3805">
        <w:rPr>
          <w:rFonts w:ascii="Times New Roman" w:hAnsi="Times New Roman" w:cs="Times New Roman"/>
        </w:rPr>
        <w:t xml:space="preserve"> bude mít</w:t>
      </w:r>
      <w:r w:rsidR="00084153" w:rsidRPr="00EB3805">
        <w:rPr>
          <w:rFonts w:ascii="Times New Roman" w:hAnsi="Times New Roman" w:cs="Times New Roman"/>
        </w:rPr>
        <w:t xml:space="preserve"> </w:t>
      </w:r>
      <w:r w:rsidR="00084153" w:rsidRPr="00EB3805">
        <w:rPr>
          <w:rFonts w:ascii="Times New Roman" w:hAnsi="Times New Roman" w:cs="Times New Roman"/>
          <w:b/>
          <w:u w:val="single"/>
        </w:rPr>
        <w:t>poradní</w:t>
      </w:r>
      <w:r w:rsidR="00084153" w:rsidRPr="00EB3805">
        <w:rPr>
          <w:rFonts w:ascii="Times New Roman" w:hAnsi="Times New Roman" w:cs="Times New Roman"/>
        </w:rPr>
        <w:t xml:space="preserve"> (nikoli hodnotící a rozhodovací) funkci</w:t>
      </w:r>
      <w:r w:rsidRPr="00EB3805">
        <w:rPr>
          <w:rFonts w:ascii="Times New Roman" w:hAnsi="Times New Roman" w:cs="Times New Roman"/>
        </w:rPr>
        <w:t>;</w:t>
      </w:r>
    </w:p>
    <w:p w14:paraId="6230340C" w14:textId="4F2B8136" w:rsidR="00084153" w:rsidRPr="00EB3805" w:rsidRDefault="00084153" w:rsidP="00084153">
      <w:pPr>
        <w:pStyle w:val="Odstavecseseznamem"/>
        <w:numPr>
          <w:ilvl w:val="0"/>
          <w:numId w:val="21"/>
        </w:numPr>
        <w:ind w:left="567" w:firstLine="426"/>
        <w:mirrorIndents/>
        <w:rPr>
          <w:rFonts w:ascii="Times New Roman" w:hAnsi="Times New Roman" w:cs="Times New Roman"/>
        </w:rPr>
      </w:pPr>
      <w:proofErr w:type="spellStart"/>
      <w:r w:rsidRPr="00EB3805">
        <w:rPr>
          <w:rFonts w:ascii="Times New Roman" w:hAnsi="Times New Roman" w:cs="Times New Roman"/>
        </w:rPr>
        <w:t>IAB</w:t>
      </w:r>
      <w:proofErr w:type="spellEnd"/>
      <w:r w:rsidRPr="00EB3805">
        <w:rPr>
          <w:rFonts w:ascii="Times New Roman" w:hAnsi="Times New Roman" w:cs="Times New Roman"/>
        </w:rPr>
        <w:t xml:space="preserve"> </w:t>
      </w:r>
      <w:r w:rsidR="00537A89" w:rsidRPr="00EB3805">
        <w:rPr>
          <w:rFonts w:ascii="Times New Roman" w:hAnsi="Times New Roman" w:cs="Times New Roman"/>
        </w:rPr>
        <w:t xml:space="preserve">se bude fyzicky scházet na </w:t>
      </w:r>
      <w:proofErr w:type="spellStart"/>
      <w:r w:rsidR="00537A89" w:rsidRPr="00EB3805">
        <w:rPr>
          <w:rFonts w:ascii="Times New Roman" w:hAnsi="Times New Roman" w:cs="Times New Roman"/>
        </w:rPr>
        <w:t>ENTÚ</w:t>
      </w:r>
      <w:proofErr w:type="spellEnd"/>
      <w:r w:rsidR="00537A89" w:rsidRPr="00EB3805">
        <w:rPr>
          <w:rFonts w:ascii="Times New Roman" w:hAnsi="Times New Roman" w:cs="Times New Roman"/>
        </w:rPr>
        <w:t xml:space="preserve"> ca. 1 x 3 roky;</w:t>
      </w:r>
    </w:p>
    <w:p w14:paraId="6BE98CEB" w14:textId="665E6A93" w:rsidR="00537A89" w:rsidRPr="00EB3805" w:rsidRDefault="00537A89" w:rsidP="00084153">
      <w:pPr>
        <w:pStyle w:val="Odstavecseseznamem"/>
        <w:numPr>
          <w:ilvl w:val="0"/>
          <w:numId w:val="21"/>
        </w:numPr>
        <w:ind w:left="567" w:firstLine="426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první schůzka </w:t>
      </w:r>
      <w:proofErr w:type="spellStart"/>
      <w:r w:rsidRPr="00EB3805">
        <w:rPr>
          <w:rFonts w:ascii="Times New Roman" w:hAnsi="Times New Roman" w:cs="Times New Roman"/>
        </w:rPr>
        <w:t>IAB</w:t>
      </w:r>
      <w:proofErr w:type="spellEnd"/>
      <w:r w:rsidRPr="00EB3805">
        <w:rPr>
          <w:rFonts w:ascii="Times New Roman" w:hAnsi="Times New Roman" w:cs="Times New Roman"/>
        </w:rPr>
        <w:t xml:space="preserve"> na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 proběhne nejdříve na podzim 2026;</w:t>
      </w:r>
    </w:p>
    <w:p w14:paraId="5308DF77" w14:textId="5EC9FCAD" w:rsidR="00537A89" w:rsidRPr="00EB3805" w:rsidRDefault="00537A89" w:rsidP="00084153">
      <w:pPr>
        <w:pStyle w:val="Odstavecseseznamem"/>
        <w:numPr>
          <w:ilvl w:val="0"/>
          <w:numId w:val="21"/>
        </w:numPr>
        <w:ind w:left="567" w:firstLine="426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cestovní a pobytové náklady činnosti </w:t>
      </w:r>
      <w:proofErr w:type="spellStart"/>
      <w:r w:rsidRPr="00EB3805">
        <w:rPr>
          <w:rFonts w:ascii="Times New Roman" w:hAnsi="Times New Roman" w:cs="Times New Roman"/>
        </w:rPr>
        <w:t>IAB</w:t>
      </w:r>
      <w:proofErr w:type="spellEnd"/>
      <w:r w:rsidRPr="00EB3805">
        <w:rPr>
          <w:rFonts w:ascii="Times New Roman" w:hAnsi="Times New Roman" w:cs="Times New Roman"/>
        </w:rPr>
        <w:t xml:space="preserve"> hradí projekt VIZE (do jeho skončení) a poté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 z vlastních nákladů (popř. z dalšího projektu);</w:t>
      </w:r>
    </w:p>
    <w:p w14:paraId="0EC79FB6" w14:textId="1AF56033" w:rsidR="00537A89" w:rsidRPr="00EB3805" w:rsidRDefault="00537A89" w:rsidP="00537A89">
      <w:pPr>
        <w:pStyle w:val="Odstavecseseznamem"/>
        <w:numPr>
          <w:ilvl w:val="0"/>
          <w:numId w:val="21"/>
        </w:numPr>
        <w:ind w:left="567" w:firstLine="426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lastRenderedPageBreak/>
        <w:t xml:space="preserve">na zasedání </w:t>
      </w:r>
      <w:proofErr w:type="spellStart"/>
      <w:r w:rsidRPr="00EB3805">
        <w:rPr>
          <w:rFonts w:ascii="Times New Roman" w:hAnsi="Times New Roman" w:cs="Times New Roman"/>
        </w:rPr>
        <w:t>IAB</w:t>
      </w:r>
      <w:proofErr w:type="spellEnd"/>
      <w:r w:rsidRPr="00EB3805">
        <w:rPr>
          <w:rFonts w:ascii="Times New Roman" w:hAnsi="Times New Roman" w:cs="Times New Roman"/>
        </w:rPr>
        <w:t xml:space="preserve"> budou vedoucí skupin </w:t>
      </w:r>
      <w:proofErr w:type="spellStart"/>
      <w:r w:rsidR="003144D2" w:rsidRPr="00EB3805">
        <w:rPr>
          <w:rFonts w:ascii="Times New Roman" w:hAnsi="Times New Roman" w:cs="Times New Roman"/>
        </w:rPr>
        <w:t>ENTÚ</w:t>
      </w:r>
      <w:proofErr w:type="spellEnd"/>
      <w:r w:rsidR="003144D2" w:rsidRPr="00EB3805">
        <w:rPr>
          <w:rFonts w:ascii="Times New Roman" w:hAnsi="Times New Roman" w:cs="Times New Roman"/>
        </w:rPr>
        <w:t xml:space="preserve"> </w:t>
      </w:r>
      <w:r w:rsidRPr="00EB3805">
        <w:rPr>
          <w:rFonts w:ascii="Times New Roman" w:hAnsi="Times New Roman" w:cs="Times New Roman"/>
        </w:rPr>
        <w:t xml:space="preserve">referovat </w:t>
      </w:r>
      <w:proofErr w:type="spellStart"/>
      <w:r w:rsidR="003144D2" w:rsidRPr="00EB3805">
        <w:rPr>
          <w:rFonts w:ascii="Times New Roman" w:hAnsi="Times New Roman" w:cs="Times New Roman"/>
        </w:rPr>
        <w:t>IAB</w:t>
      </w:r>
      <w:proofErr w:type="spellEnd"/>
      <w:r w:rsidR="003144D2" w:rsidRPr="00EB3805">
        <w:rPr>
          <w:rFonts w:ascii="Times New Roman" w:hAnsi="Times New Roman" w:cs="Times New Roman"/>
        </w:rPr>
        <w:t xml:space="preserve"> </w:t>
      </w:r>
      <w:r w:rsidRPr="00EB3805">
        <w:rPr>
          <w:rFonts w:ascii="Times New Roman" w:hAnsi="Times New Roman" w:cs="Times New Roman"/>
        </w:rPr>
        <w:t>o svých výsledcích a zejména o svých perspektivách a plánech;</w:t>
      </w:r>
    </w:p>
    <w:p w14:paraId="3B120C1F" w14:textId="181B939E" w:rsidR="00537A89" w:rsidRPr="00EB3805" w:rsidRDefault="00537A89" w:rsidP="00537A89">
      <w:pPr>
        <w:pStyle w:val="Odstavecseseznamem"/>
        <w:numPr>
          <w:ilvl w:val="0"/>
          <w:numId w:val="21"/>
        </w:numPr>
        <w:ind w:left="567" w:firstLine="426"/>
        <w:mirrorIndents/>
        <w:rPr>
          <w:rFonts w:ascii="Times New Roman" w:hAnsi="Times New Roman" w:cs="Times New Roman"/>
          <w:b/>
        </w:rPr>
      </w:pPr>
      <w:r w:rsidRPr="00EB3805">
        <w:rPr>
          <w:rFonts w:ascii="Times New Roman" w:hAnsi="Times New Roman" w:cs="Times New Roman"/>
          <w:b/>
        </w:rPr>
        <w:t xml:space="preserve">úkolem </w:t>
      </w:r>
      <w:proofErr w:type="spellStart"/>
      <w:r w:rsidRPr="00EB3805">
        <w:rPr>
          <w:rFonts w:ascii="Times New Roman" w:hAnsi="Times New Roman" w:cs="Times New Roman"/>
          <w:b/>
        </w:rPr>
        <w:t>IAB</w:t>
      </w:r>
      <w:proofErr w:type="spellEnd"/>
      <w:r w:rsidRPr="00EB3805">
        <w:rPr>
          <w:rFonts w:ascii="Times New Roman" w:hAnsi="Times New Roman" w:cs="Times New Roman"/>
          <w:b/>
        </w:rPr>
        <w:t xml:space="preserve"> bude vyslechnout prezentace skupin, poskytnout jim odbornou (formativní) zpětnou vazbu, identifikovat jejich slabé a silné stránky, vést s nimi diskusi, poradit jim ve směřování (pomoci jim najít příležitosti), napojit je na existující mezinárodní struktury a </w:t>
      </w:r>
      <w:proofErr w:type="gramStart"/>
      <w:r w:rsidRPr="00EB3805">
        <w:rPr>
          <w:rFonts w:ascii="Times New Roman" w:hAnsi="Times New Roman" w:cs="Times New Roman"/>
          <w:b/>
        </w:rPr>
        <w:t>komunity ...</w:t>
      </w:r>
      <w:proofErr w:type="gramEnd"/>
    </w:p>
    <w:p w14:paraId="21A6D3E4" w14:textId="5278402B" w:rsidR="00537A89" w:rsidRPr="00EB3805" w:rsidRDefault="00537A89" w:rsidP="00537A89">
      <w:pPr>
        <w:pStyle w:val="Odstavecseseznamem"/>
        <w:numPr>
          <w:ilvl w:val="0"/>
          <w:numId w:val="21"/>
        </w:numPr>
        <w:ind w:left="567" w:firstLine="426"/>
        <w:mirrorIndents/>
        <w:rPr>
          <w:rFonts w:ascii="Times New Roman" w:hAnsi="Times New Roman" w:cs="Times New Roman"/>
        </w:rPr>
      </w:pPr>
      <w:proofErr w:type="spellStart"/>
      <w:r w:rsidRPr="00EB3805">
        <w:rPr>
          <w:rFonts w:ascii="Times New Roman" w:hAnsi="Times New Roman" w:cs="Times New Roman"/>
        </w:rPr>
        <w:t>IAB</w:t>
      </w:r>
      <w:proofErr w:type="spellEnd"/>
      <w:r w:rsidRPr="00EB3805">
        <w:rPr>
          <w:rFonts w:ascii="Times New Roman" w:hAnsi="Times New Roman" w:cs="Times New Roman"/>
        </w:rPr>
        <w:t xml:space="preserve"> bude zapojen do hodnotícího systému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 a BC především svojí zpětnovazebnou formativní rolí směrem k vědeckým skupinám</w:t>
      </w:r>
      <w:r w:rsidR="003144D2" w:rsidRPr="00EB3805">
        <w:rPr>
          <w:rFonts w:ascii="Times New Roman" w:hAnsi="Times New Roman" w:cs="Times New Roman"/>
        </w:rPr>
        <w:t>;</w:t>
      </w:r>
    </w:p>
    <w:p w14:paraId="0DB9213F" w14:textId="027A4197" w:rsidR="00537A89" w:rsidRPr="00EB3805" w:rsidRDefault="00537A89" w:rsidP="00537A89">
      <w:pPr>
        <w:pStyle w:val="Odstavecseseznamem"/>
        <w:numPr>
          <w:ilvl w:val="0"/>
          <w:numId w:val="21"/>
        </w:numPr>
        <w:ind w:left="567" w:firstLine="426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je třeba ještě zvážit a vydiskutovat s VIZÍ a </w:t>
      </w:r>
      <w:r w:rsidR="00EB3805">
        <w:rPr>
          <w:rFonts w:ascii="Times New Roman" w:hAnsi="Times New Roman" w:cs="Times New Roman"/>
        </w:rPr>
        <w:t xml:space="preserve">s </w:t>
      </w:r>
      <w:r w:rsidRPr="00EB3805">
        <w:rPr>
          <w:rFonts w:ascii="Times New Roman" w:hAnsi="Times New Roman" w:cs="Times New Roman"/>
        </w:rPr>
        <w:t>ostatními ústavy BC do jaké míry je nutné</w:t>
      </w:r>
      <w:r w:rsidR="00C80851" w:rsidRPr="00EB3805">
        <w:rPr>
          <w:rFonts w:ascii="Times New Roman" w:hAnsi="Times New Roman" w:cs="Times New Roman"/>
        </w:rPr>
        <w:t>, účelné</w:t>
      </w:r>
      <w:r w:rsidRPr="00EB3805">
        <w:rPr>
          <w:rFonts w:ascii="Times New Roman" w:hAnsi="Times New Roman" w:cs="Times New Roman"/>
        </w:rPr>
        <w:t xml:space="preserve"> a možné požadovat od </w:t>
      </w:r>
      <w:proofErr w:type="spellStart"/>
      <w:r w:rsidRPr="00EB3805">
        <w:rPr>
          <w:rFonts w:ascii="Times New Roman" w:hAnsi="Times New Roman" w:cs="Times New Roman"/>
        </w:rPr>
        <w:t>IAB</w:t>
      </w:r>
      <w:proofErr w:type="spellEnd"/>
      <w:r w:rsidRPr="00EB3805">
        <w:rPr>
          <w:rFonts w:ascii="Times New Roman" w:hAnsi="Times New Roman" w:cs="Times New Roman"/>
        </w:rPr>
        <w:t xml:space="preserve"> písemný hodnotící výstup typu: „Z</w:t>
      </w:r>
      <w:r w:rsidR="00A56AA5" w:rsidRPr="00EB3805">
        <w:rPr>
          <w:rFonts w:ascii="Times New Roman" w:hAnsi="Times New Roman" w:cs="Times New Roman"/>
        </w:rPr>
        <w:t xml:space="preserve">práva pro vedení </w:t>
      </w:r>
      <w:proofErr w:type="spellStart"/>
      <w:r w:rsidR="00A56AA5" w:rsidRPr="00EB3805">
        <w:rPr>
          <w:rFonts w:ascii="Times New Roman" w:hAnsi="Times New Roman" w:cs="Times New Roman"/>
        </w:rPr>
        <w:t>ENTÚ</w:t>
      </w:r>
      <w:proofErr w:type="spellEnd"/>
      <w:r w:rsidR="00A56AA5" w:rsidRPr="00EB3805">
        <w:rPr>
          <w:rFonts w:ascii="Times New Roman" w:hAnsi="Times New Roman" w:cs="Times New Roman"/>
        </w:rPr>
        <w:t xml:space="preserve"> o kvalitě a perspektivách jednotlivých skupin“.</w:t>
      </w:r>
    </w:p>
    <w:p w14:paraId="3584F5A0" w14:textId="257283E5" w:rsidR="00084153" w:rsidRPr="00EB3805" w:rsidRDefault="00084153" w:rsidP="00084153">
      <w:pPr>
        <w:pStyle w:val="Odstavecseseznamem"/>
        <w:mirrorIndents/>
        <w:rPr>
          <w:rFonts w:ascii="Times New Roman" w:hAnsi="Times New Roman" w:cs="Times New Roman"/>
        </w:rPr>
      </w:pPr>
    </w:p>
    <w:p w14:paraId="2EB9642D" w14:textId="1EAE9652" w:rsidR="00C80851" w:rsidRPr="00EB3805" w:rsidRDefault="00C80851" w:rsidP="00C80851">
      <w:pPr>
        <w:contextualSpacing/>
        <w:mirrorIndents/>
        <w:rPr>
          <w:rFonts w:ascii="Times New Roman" w:hAnsi="Times New Roman" w:cs="Times New Roman"/>
          <w:b/>
          <w:u w:val="single"/>
        </w:rPr>
      </w:pPr>
      <w:r w:rsidRPr="00EB3805">
        <w:rPr>
          <w:rFonts w:ascii="Times New Roman" w:hAnsi="Times New Roman" w:cs="Times New Roman"/>
          <w:b/>
          <w:u w:val="single"/>
        </w:rPr>
        <w:t xml:space="preserve">3/ Atestace </w:t>
      </w:r>
      <w:proofErr w:type="spellStart"/>
      <w:r w:rsidRPr="00EB3805"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571585F3" w14:textId="77777777" w:rsidR="001911DD" w:rsidRPr="00EB3805" w:rsidRDefault="001911DD" w:rsidP="00017A5B">
      <w:pPr>
        <w:contextualSpacing/>
        <w:mirrorIndents/>
        <w:rPr>
          <w:rFonts w:ascii="Times New Roman" w:hAnsi="Times New Roman" w:cs="Times New Roman"/>
        </w:rPr>
      </w:pPr>
    </w:p>
    <w:p w14:paraId="6FC0A7D9" w14:textId="2A2613D0" w:rsidR="001911DD" w:rsidRPr="00EB3805" w:rsidRDefault="00C80851" w:rsidP="00017A5B">
      <w:pPr>
        <w:contextualSpacing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M. Jindra, V. Košťál a V. Novotný </w:t>
      </w:r>
      <w:proofErr w:type="gramStart"/>
      <w:r w:rsidRPr="00EB3805">
        <w:rPr>
          <w:rFonts w:ascii="Times New Roman" w:hAnsi="Times New Roman" w:cs="Times New Roman"/>
        </w:rPr>
        <w:t>informovali KOŘ</w:t>
      </w:r>
      <w:proofErr w:type="gramEnd"/>
      <w:r w:rsidRPr="00EB3805">
        <w:rPr>
          <w:rFonts w:ascii="Times New Roman" w:hAnsi="Times New Roman" w:cs="Times New Roman"/>
        </w:rPr>
        <w:t xml:space="preserve"> o organizaci dalšího kola atestací na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>:</w:t>
      </w:r>
    </w:p>
    <w:p w14:paraId="7F71D62F" w14:textId="3CE3A59C" w:rsidR="0079247C" w:rsidRPr="00EB3805" w:rsidRDefault="00C80851" w:rsidP="0079247C">
      <w:pPr>
        <w:pStyle w:val="Odstavecseseznamem"/>
        <w:numPr>
          <w:ilvl w:val="0"/>
          <w:numId w:val="22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atestace se budou týkat VŠECH výzkumných pracovníků </w:t>
      </w:r>
      <w:proofErr w:type="spellStart"/>
      <w:r w:rsidRPr="00EB3805">
        <w:rPr>
          <w:rFonts w:ascii="Times New Roman" w:hAnsi="Times New Roman" w:cs="Times New Roman"/>
        </w:rPr>
        <w:t>ENT</w:t>
      </w:r>
      <w:r w:rsidR="0079247C" w:rsidRPr="00EB3805">
        <w:rPr>
          <w:rFonts w:ascii="Times New Roman" w:hAnsi="Times New Roman" w:cs="Times New Roman"/>
        </w:rPr>
        <w:t>Ú</w:t>
      </w:r>
      <w:proofErr w:type="spellEnd"/>
      <w:r w:rsidR="0079247C" w:rsidRPr="00EB3805">
        <w:rPr>
          <w:rFonts w:ascii="Times New Roman" w:hAnsi="Times New Roman" w:cs="Times New Roman"/>
        </w:rPr>
        <w:t xml:space="preserve"> (</w:t>
      </w:r>
      <w:proofErr w:type="spellStart"/>
      <w:r w:rsidR="0079247C" w:rsidRPr="00EB3805">
        <w:rPr>
          <w:rFonts w:ascii="Times New Roman" w:hAnsi="Times New Roman" w:cs="Times New Roman"/>
        </w:rPr>
        <w:t>V3-V6</w:t>
      </w:r>
      <w:proofErr w:type="spellEnd"/>
      <w:r w:rsidR="0079247C" w:rsidRPr="00EB3805">
        <w:rPr>
          <w:rFonts w:ascii="Times New Roman" w:hAnsi="Times New Roman" w:cs="Times New Roman"/>
        </w:rPr>
        <w:t>) s výjimkami danými podle platných Pravidel hodnocení;</w:t>
      </w:r>
    </w:p>
    <w:p w14:paraId="22A771C3" w14:textId="68328AC8" w:rsidR="0079247C" w:rsidRPr="00EB3805" w:rsidRDefault="0079247C" w:rsidP="0079247C">
      <w:pPr>
        <w:pStyle w:val="Odstavecseseznamem"/>
        <w:numPr>
          <w:ilvl w:val="0"/>
          <w:numId w:val="22"/>
        </w:numPr>
        <w:mirrorIndents/>
        <w:rPr>
          <w:rFonts w:ascii="Times New Roman" w:hAnsi="Times New Roman" w:cs="Times New Roman"/>
          <w:b/>
        </w:rPr>
      </w:pPr>
      <w:r w:rsidRPr="00EB3805">
        <w:rPr>
          <w:rFonts w:ascii="Times New Roman" w:hAnsi="Times New Roman" w:cs="Times New Roman"/>
          <w:b/>
        </w:rPr>
        <w:t>termín byl stanoven na dny 13. a 14. října 2026</w:t>
      </w:r>
    </w:p>
    <w:p w14:paraId="7602FC96" w14:textId="1A2C7C63" w:rsidR="0079247C" w:rsidRPr="00EB3805" w:rsidRDefault="0079247C" w:rsidP="0079247C">
      <w:pPr>
        <w:pStyle w:val="Odstavecseseznamem"/>
        <w:numPr>
          <w:ilvl w:val="0"/>
          <w:numId w:val="22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>Atestační komise bude pracovat ve složení:</w:t>
      </w:r>
    </w:p>
    <w:p w14:paraId="37AC9A89" w14:textId="2D4DD628" w:rsidR="0079247C" w:rsidRPr="00EB3805" w:rsidRDefault="0079247C" w:rsidP="0079247C">
      <w:pPr>
        <w:pStyle w:val="Odstavecseseznamem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ab/>
        <w:t>M. Jindra (předseda)</w:t>
      </w:r>
    </w:p>
    <w:p w14:paraId="78CD6504" w14:textId="0AB3AD00" w:rsidR="0079247C" w:rsidRPr="00EB3805" w:rsidRDefault="0079247C" w:rsidP="0079247C">
      <w:pPr>
        <w:pStyle w:val="Odstavecseseznamem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ab/>
        <w:t xml:space="preserve">V. Košťál (člen za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>)</w:t>
      </w:r>
    </w:p>
    <w:p w14:paraId="1E1D9446" w14:textId="7729BB72" w:rsidR="0079247C" w:rsidRPr="00EB3805" w:rsidRDefault="0079247C" w:rsidP="0079247C">
      <w:pPr>
        <w:pStyle w:val="Odstavecseseznamem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ab/>
        <w:t>A. Zíková (člen za Radu BC)</w:t>
      </w:r>
    </w:p>
    <w:p w14:paraId="01D04126" w14:textId="07BA05D0" w:rsidR="0079247C" w:rsidRPr="00EB3805" w:rsidRDefault="0079247C" w:rsidP="0079247C">
      <w:pPr>
        <w:pStyle w:val="Odstavecseseznamem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ab/>
      </w:r>
      <w:r w:rsidR="00EB3805">
        <w:rPr>
          <w:rFonts w:ascii="Times New Roman" w:hAnsi="Times New Roman" w:cs="Times New Roman"/>
        </w:rPr>
        <w:t xml:space="preserve">D. </w:t>
      </w:r>
      <w:proofErr w:type="spellStart"/>
      <w:r w:rsidR="00EB3805">
        <w:rPr>
          <w:rFonts w:ascii="Times New Roman" w:hAnsi="Times New Roman" w:cs="Times New Roman"/>
        </w:rPr>
        <w:t>S</w:t>
      </w:r>
      <w:r w:rsidRPr="00EB3805">
        <w:rPr>
          <w:rFonts w:ascii="Times New Roman" w:hAnsi="Times New Roman" w:cs="Times New Roman"/>
        </w:rPr>
        <w:t>torch</w:t>
      </w:r>
      <w:proofErr w:type="spellEnd"/>
      <w:r w:rsidRPr="00EB3805">
        <w:rPr>
          <w:rFonts w:ascii="Times New Roman" w:hAnsi="Times New Roman" w:cs="Times New Roman"/>
        </w:rPr>
        <w:t xml:space="preserve"> (externista, UK Praha)</w:t>
      </w:r>
    </w:p>
    <w:p w14:paraId="4842A759" w14:textId="0E93D03F" w:rsidR="0079247C" w:rsidRPr="00EB3805" w:rsidRDefault="0079247C" w:rsidP="0079247C">
      <w:pPr>
        <w:pStyle w:val="Odstavecseseznamem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ab/>
        <w:t xml:space="preserve">D. Doležel (přísedící za </w:t>
      </w:r>
      <w:proofErr w:type="spellStart"/>
      <w:r w:rsidRPr="00EB3805">
        <w:rPr>
          <w:rFonts w:ascii="Times New Roman" w:hAnsi="Times New Roman" w:cs="Times New Roman"/>
        </w:rPr>
        <w:t>VR</w:t>
      </w:r>
      <w:proofErr w:type="spellEnd"/>
      <w:r w:rsidRPr="00EB3805">
        <w:rPr>
          <w:rFonts w:ascii="Times New Roman" w:hAnsi="Times New Roman" w:cs="Times New Roman"/>
        </w:rPr>
        <w:t xml:space="preserve">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>)</w:t>
      </w:r>
    </w:p>
    <w:p w14:paraId="68C009F9" w14:textId="2EABF6E6" w:rsidR="0079247C" w:rsidRPr="00EB3805" w:rsidRDefault="0079247C" w:rsidP="0079247C">
      <w:pPr>
        <w:pStyle w:val="Odstavecseseznamem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>a dále:</w:t>
      </w:r>
    </w:p>
    <w:p w14:paraId="512AEF43" w14:textId="74E0EBE8" w:rsidR="0079247C" w:rsidRPr="00EB3805" w:rsidRDefault="0079247C" w:rsidP="0079247C">
      <w:pPr>
        <w:pStyle w:val="Odstavecseseznamem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>pro ekologicky laděné obory:</w:t>
      </w:r>
    </w:p>
    <w:p w14:paraId="2D600D4C" w14:textId="5655EF73" w:rsidR="0079247C" w:rsidRPr="00EB3805" w:rsidRDefault="0079247C" w:rsidP="0079247C">
      <w:pPr>
        <w:pStyle w:val="Odstavecseseznamem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ab/>
      </w:r>
      <w:r w:rsidR="009B7157" w:rsidRPr="009B7157">
        <w:rPr>
          <w:rFonts w:ascii="Times New Roman" w:hAnsi="Times New Roman" w:cs="Times New Roman"/>
        </w:rPr>
        <w:t>J. Klimešová (BÚ AV ČR</w:t>
      </w:r>
      <w:r w:rsidR="00EB3805" w:rsidRPr="009B7157">
        <w:rPr>
          <w:rFonts w:ascii="Times New Roman" w:hAnsi="Times New Roman" w:cs="Times New Roman"/>
        </w:rPr>
        <w:t>)</w:t>
      </w:r>
      <w:bookmarkStart w:id="0" w:name="_GoBack"/>
      <w:bookmarkEnd w:id="0"/>
    </w:p>
    <w:p w14:paraId="58EAE2D1" w14:textId="64720D1C" w:rsidR="0079247C" w:rsidRPr="00EB3805" w:rsidRDefault="0079247C" w:rsidP="0079247C">
      <w:pPr>
        <w:pStyle w:val="Odstavecseseznamem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>pro molekulárně-geneticky laděné obory</w:t>
      </w:r>
    </w:p>
    <w:p w14:paraId="460C6456" w14:textId="30498F0A" w:rsidR="0079247C" w:rsidRPr="00EB3805" w:rsidRDefault="0079247C" w:rsidP="0079247C">
      <w:pPr>
        <w:pStyle w:val="Odstavecseseznamem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ab/>
        <w:t xml:space="preserve">R. Hanus (externista, </w:t>
      </w:r>
      <w:proofErr w:type="spellStart"/>
      <w:r w:rsidRPr="00EB3805">
        <w:rPr>
          <w:rFonts w:ascii="Times New Roman" w:hAnsi="Times New Roman" w:cs="Times New Roman"/>
        </w:rPr>
        <w:t>ÚOCHB</w:t>
      </w:r>
      <w:proofErr w:type="spellEnd"/>
      <w:r w:rsidRPr="00EB3805">
        <w:rPr>
          <w:rFonts w:ascii="Times New Roman" w:hAnsi="Times New Roman" w:cs="Times New Roman"/>
        </w:rPr>
        <w:t xml:space="preserve"> </w:t>
      </w:r>
      <w:r w:rsidR="009B7157">
        <w:rPr>
          <w:rFonts w:ascii="Times New Roman" w:hAnsi="Times New Roman" w:cs="Times New Roman"/>
        </w:rPr>
        <w:t>AV ČR</w:t>
      </w:r>
      <w:r w:rsidRPr="00EB3805">
        <w:rPr>
          <w:rFonts w:ascii="Times New Roman" w:hAnsi="Times New Roman" w:cs="Times New Roman"/>
        </w:rPr>
        <w:t xml:space="preserve">) </w:t>
      </w:r>
    </w:p>
    <w:p w14:paraId="506BF977" w14:textId="77777777" w:rsidR="00A0075E" w:rsidRPr="00EB3805" w:rsidRDefault="00A0075E" w:rsidP="0079247C">
      <w:pPr>
        <w:pStyle w:val="Odstavecseseznamem"/>
        <w:mirrorIndents/>
        <w:rPr>
          <w:rFonts w:ascii="Times New Roman" w:hAnsi="Times New Roman" w:cs="Times New Roman"/>
        </w:rPr>
      </w:pPr>
    </w:p>
    <w:p w14:paraId="500D9FFF" w14:textId="5F0AD2CD" w:rsidR="00A0075E" w:rsidRPr="00EB3805" w:rsidRDefault="00A0075E" w:rsidP="00A0075E">
      <w:pPr>
        <w:pStyle w:val="Odstavecseseznamem"/>
        <w:numPr>
          <w:ilvl w:val="0"/>
          <w:numId w:val="22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Atestační komise bude mít předem k dispozici vyplněný komplexní </w:t>
      </w:r>
      <w:r w:rsidRPr="00EB3805">
        <w:rPr>
          <w:rFonts w:ascii="Times New Roman" w:hAnsi="Times New Roman" w:cs="Times New Roman"/>
          <w:b/>
        </w:rPr>
        <w:t>Atestační formulá</w:t>
      </w:r>
      <w:r w:rsidR="00B57B62" w:rsidRPr="00EB3805">
        <w:rPr>
          <w:rFonts w:ascii="Times New Roman" w:hAnsi="Times New Roman" w:cs="Times New Roman"/>
          <w:b/>
        </w:rPr>
        <w:t>ř</w:t>
      </w:r>
      <w:r w:rsidR="00B57B62" w:rsidRPr="00EB3805">
        <w:rPr>
          <w:rFonts w:ascii="Times New Roman" w:hAnsi="Times New Roman" w:cs="Times New Roman"/>
        </w:rPr>
        <w:t>;</w:t>
      </w:r>
      <w:r w:rsidRPr="00EB3805">
        <w:rPr>
          <w:rFonts w:ascii="Times New Roman" w:hAnsi="Times New Roman" w:cs="Times New Roman"/>
        </w:rPr>
        <w:t xml:space="preserve"> </w:t>
      </w:r>
      <w:r w:rsidR="00B57B62" w:rsidRPr="00EB3805">
        <w:rPr>
          <w:rFonts w:ascii="Times New Roman" w:hAnsi="Times New Roman" w:cs="Times New Roman"/>
        </w:rPr>
        <w:t>a</w:t>
      </w:r>
      <w:r w:rsidRPr="00EB3805">
        <w:rPr>
          <w:rFonts w:ascii="Times New Roman" w:hAnsi="Times New Roman" w:cs="Times New Roman"/>
        </w:rPr>
        <w:t xml:space="preserve">testovaným bude </w:t>
      </w:r>
      <w:r w:rsidR="00B57B62" w:rsidRPr="00EB3805">
        <w:rPr>
          <w:rFonts w:ascii="Times New Roman" w:hAnsi="Times New Roman" w:cs="Times New Roman"/>
        </w:rPr>
        <w:t xml:space="preserve">tento </w:t>
      </w:r>
      <w:r w:rsidRPr="00EB3805">
        <w:rPr>
          <w:rFonts w:ascii="Times New Roman" w:hAnsi="Times New Roman" w:cs="Times New Roman"/>
        </w:rPr>
        <w:t xml:space="preserve">formulář k dispozici ihned po schválení Radou BC (duben 2026) – formulář bude jednotný pro celé BC; </w:t>
      </w:r>
    </w:p>
    <w:p w14:paraId="33BDFD0D" w14:textId="1E601E0E" w:rsidR="0079247C" w:rsidRPr="00EB3805" w:rsidRDefault="0079247C" w:rsidP="0079247C">
      <w:pPr>
        <w:pStyle w:val="Odstavecseseznamem"/>
        <w:numPr>
          <w:ilvl w:val="0"/>
          <w:numId w:val="22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  <w:u w:val="single"/>
        </w:rPr>
        <w:t>všichni vedoucí výzkumných skupin</w:t>
      </w:r>
      <w:r w:rsidRPr="00EB3805">
        <w:rPr>
          <w:rFonts w:ascii="Times New Roman" w:hAnsi="Times New Roman" w:cs="Times New Roman"/>
        </w:rPr>
        <w:t xml:space="preserve"> budou atestováni prezenčně (s možností on line)</w:t>
      </w:r>
      <w:r w:rsidR="00A0075E" w:rsidRPr="00EB3805">
        <w:rPr>
          <w:rFonts w:ascii="Times New Roman" w:hAnsi="Times New Roman" w:cs="Times New Roman"/>
        </w:rPr>
        <w:t xml:space="preserve">, </w:t>
      </w:r>
      <w:r w:rsidR="00B57B62" w:rsidRPr="00EB3805">
        <w:rPr>
          <w:rFonts w:ascii="Times New Roman" w:hAnsi="Times New Roman" w:cs="Times New Roman"/>
        </w:rPr>
        <w:t>každý vedoucí si připraví</w:t>
      </w:r>
      <w:r w:rsidR="00A0075E" w:rsidRPr="00EB3805">
        <w:rPr>
          <w:rFonts w:ascii="Times New Roman" w:hAnsi="Times New Roman" w:cs="Times New Roman"/>
        </w:rPr>
        <w:t xml:space="preserve"> krátkou prezentaci pro komisi </w:t>
      </w:r>
      <w:r w:rsidR="00B57B62" w:rsidRPr="00EB3805">
        <w:rPr>
          <w:rFonts w:ascii="Times New Roman" w:hAnsi="Times New Roman" w:cs="Times New Roman"/>
        </w:rPr>
        <w:t xml:space="preserve">na 10 min </w:t>
      </w:r>
      <w:r w:rsidR="00A0075E" w:rsidRPr="00EB3805">
        <w:rPr>
          <w:rFonts w:ascii="Times New Roman" w:hAnsi="Times New Roman" w:cs="Times New Roman"/>
        </w:rPr>
        <w:t>(hrubá osnova bude vytvořena později), po prezentaci bude následovat 10 min diskuse s komisí, a 10 min bude rezervováno pro uzavřené jednání komise</w:t>
      </w:r>
      <w:r w:rsidR="00B57B62" w:rsidRPr="00EB3805">
        <w:rPr>
          <w:rFonts w:ascii="Times New Roman" w:hAnsi="Times New Roman" w:cs="Times New Roman"/>
        </w:rPr>
        <w:t>;</w:t>
      </w:r>
    </w:p>
    <w:p w14:paraId="236E3CCE" w14:textId="56E8E7A2" w:rsidR="00A0075E" w:rsidRPr="00EB3805" w:rsidRDefault="00A0075E" w:rsidP="0079247C">
      <w:pPr>
        <w:pStyle w:val="Odstavecseseznamem"/>
        <w:numPr>
          <w:ilvl w:val="0"/>
          <w:numId w:val="22"/>
        </w:numPr>
        <w:mirrorIndents/>
        <w:rPr>
          <w:rFonts w:ascii="Times New Roman" w:hAnsi="Times New Roman" w:cs="Times New Roman"/>
        </w:rPr>
      </w:pP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 má v současnosti 27 skupin </w:t>
      </w:r>
      <w:r w:rsidRPr="00EB3805">
        <w:rPr>
          <w:rFonts w:ascii="Calibri" w:hAnsi="Calibri" w:cs="Calibri"/>
        </w:rPr>
        <w:t>→</w:t>
      </w:r>
      <w:r w:rsidRPr="00EB3805">
        <w:rPr>
          <w:rFonts w:ascii="Times New Roman" w:hAnsi="Times New Roman" w:cs="Times New Roman"/>
        </w:rPr>
        <w:t xml:space="preserve"> 27 x 30 min = 810 min / 2 = 405 min = </w:t>
      </w:r>
      <w:r w:rsidRPr="00EB3805">
        <w:rPr>
          <w:rFonts w:ascii="Times New Roman" w:hAnsi="Times New Roman" w:cs="Times New Roman"/>
          <w:b/>
        </w:rPr>
        <w:t>6,75 hod</w:t>
      </w:r>
      <w:r w:rsidRPr="00EB3805">
        <w:rPr>
          <w:rFonts w:ascii="Times New Roman" w:hAnsi="Times New Roman" w:cs="Times New Roman"/>
        </w:rPr>
        <w:t xml:space="preserve"> na každý jednací den, časy bude třeba </w:t>
      </w:r>
      <w:r w:rsidR="00B57B62" w:rsidRPr="00EB3805">
        <w:rPr>
          <w:rFonts w:ascii="Times New Roman" w:hAnsi="Times New Roman" w:cs="Times New Roman"/>
        </w:rPr>
        <w:t xml:space="preserve">velmi </w:t>
      </w:r>
      <w:r w:rsidRPr="00EB3805">
        <w:rPr>
          <w:rFonts w:ascii="Times New Roman" w:hAnsi="Times New Roman" w:cs="Times New Roman"/>
        </w:rPr>
        <w:t xml:space="preserve">přísně </w:t>
      </w:r>
      <w:proofErr w:type="gramStart"/>
      <w:r w:rsidRPr="00EB3805">
        <w:rPr>
          <w:rFonts w:ascii="Times New Roman" w:hAnsi="Times New Roman" w:cs="Times New Roman"/>
        </w:rPr>
        <w:t>dodržovat !!!</w:t>
      </w:r>
      <w:proofErr w:type="gramEnd"/>
    </w:p>
    <w:p w14:paraId="320E69CB" w14:textId="25DE0A66" w:rsidR="00A0075E" w:rsidRPr="00EB3805" w:rsidRDefault="00B57B62" w:rsidP="0079247C">
      <w:pPr>
        <w:pStyle w:val="Odstavecseseznamem"/>
        <w:numPr>
          <w:ilvl w:val="0"/>
          <w:numId w:val="22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dále mohou být prezenčně atestováni další vybraní pracovníci podle uvážení ředitele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 (jehož je Atestační komise poradním orgánem), rovněž mohou být prezenčně </w:t>
      </w:r>
      <w:r w:rsidRPr="00EB3805">
        <w:rPr>
          <w:rFonts w:ascii="Times New Roman" w:hAnsi="Times New Roman" w:cs="Times New Roman"/>
        </w:rPr>
        <w:lastRenderedPageBreak/>
        <w:t>atestováni (</w:t>
      </w:r>
      <w:r w:rsidR="00EB3805">
        <w:rPr>
          <w:rFonts w:ascii="Times New Roman" w:hAnsi="Times New Roman" w:cs="Times New Roman"/>
        </w:rPr>
        <w:t xml:space="preserve">a to </w:t>
      </w:r>
      <w:r w:rsidRPr="00EB3805">
        <w:rPr>
          <w:rFonts w:ascii="Times New Roman" w:hAnsi="Times New Roman" w:cs="Times New Roman"/>
        </w:rPr>
        <w:t>i formou veřejné atestace všichni ti, kteří o to požádají (Pravidla hodnocení</w:t>
      </w:r>
      <w:r w:rsidR="00EB3805">
        <w:rPr>
          <w:rFonts w:ascii="Times New Roman" w:hAnsi="Times New Roman" w:cs="Times New Roman"/>
        </w:rPr>
        <w:t xml:space="preserve"> to umožňují</w:t>
      </w:r>
      <w:r w:rsidRPr="00EB3805">
        <w:rPr>
          <w:rFonts w:ascii="Times New Roman" w:hAnsi="Times New Roman" w:cs="Times New Roman"/>
        </w:rPr>
        <w:t>);</w:t>
      </w:r>
    </w:p>
    <w:p w14:paraId="5B9512F1" w14:textId="152CA7C7" w:rsidR="00B57B62" w:rsidRPr="00EB3805" w:rsidRDefault="00B57B62" w:rsidP="0079247C">
      <w:pPr>
        <w:pStyle w:val="Odstavecseseznamem"/>
        <w:numPr>
          <w:ilvl w:val="0"/>
          <w:numId w:val="22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>Atestační komise zformuluje písemně své závěry až po proběhnutí všech atestací (bez zbytečného odkladu) a předloží je řediteli BC;</w:t>
      </w:r>
    </w:p>
    <w:p w14:paraId="628105AD" w14:textId="0E34B1D2" w:rsidR="00B57B62" w:rsidRPr="00EB3805" w:rsidRDefault="00B57B62" w:rsidP="00B57B62">
      <w:pPr>
        <w:pStyle w:val="Odstavecseseznamem"/>
        <w:numPr>
          <w:ilvl w:val="0"/>
          <w:numId w:val="22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>ředitel BC nebo jím pověřený zástupce seznámí každého atestovaného s výsledkem atestace a atestovaný potvrdí svým podpisem, že byl s výsledkem seznámen.</w:t>
      </w:r>
    </w:p>
    <w:p w14:paraId="16966D27" w14:textId="77777777" w:rsidR="00B57B62" w:rsidRPr="00EB3805" w:rsidRDefault="00B57B62" w:rsidP="00B57B62">
      <w:pPr>
        <w:mirrorIndents/>
        <w:rPr>
          <w:rFonts w:ascii="Times New Roman" w:hAnsi="Times New Roman" w:cs="Times New Roman"/>
        </w:rPr>
      </w:pPr>
    </w:p>
    <w:p w14:paraId="0FF9733F" w14:textId="44A49B2B" w:rsidR="00B57B62" w:rsidRPr="00EB3805" w:rsidRDefault="00B57B62" w:rsidP="00017A5B">
      <w:pPr>
        <w:mirrorIndents/>
        <w:rPr>
          <w:rFonts w:ascii="Times New Roman" w:hAnsi="Times New Roman" w:cs="Times New Roman"/>
          <w:b/>
          <w:u w:val="single"/>
        </w:rPr>
      </w:pPr>
      <w:r w:rsidRPr="00EB3805">
        <w:rPr>
          <w:rFonts w:ascii="Times New Roman" w:hAnsi="Times New Roman" w:cs="Times New Roman"/>
        </w:rPr>
        <w:t xml:space="preserve"> </w:t>
      </w:r>
      <w:r w:rsidRPr="00EB3805">
        <w:rPr>
          <w:rFonts w:ascii="Times New Roman" w:hAnsi="Times New Roman" w:cs="Times New Roman"/>
          <w:b/>
          <w:u w:val="single"/>
        </w:rPr>
        <w:t xml:space="preserve">4/ </w:t>
      </w:r>
      <w:proofErr w:type="spellStart"/>
      <w:r w:rsidRPr="00EB3805">
        <w:rPr>
          <w:rFonts w:ascii="Times New Roman" w:hAnsi="Times New Roman" w:cs="Times New Roman"/>
          <w:b/>
          <w:u w:val="single"/>
        </w:rPr>
        <w:t>THS</w:t>
      </w:r>
      <w:proofErr w:type="spellEnd"/>
      <w:r w:rsidRPr="00EB3805">
        <w:rPr>
          <w:rFonts w:ascii="Times New Roman" w:hAnsi="Times New Roman" w:cs="Times New Roman"/>
          <w:b/>
          <w:u w:val="single"/>
        </w:rPr>
        <w:t xml:space="preserve"> </w:t>
      </w:r>
    </w:p>
    <w:p w14:paraId="3BC1D1A8" w14:textId="612C5A1A" w:rsidR="00B57B62" w:rsidRPr="00EB3805" w:rsidRDefault="0089156B" w:rsidP="00017A5B">
      <w:p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Členové </w:t>
      </w:r>
      <w:proofErr w:type="gramStart"/>
      <w:r w:rsidRPr="00EB3805">
        <w:rPr>
          <w:rFonts w:ascii="Times New Roman" w:hAnsi="Times New Roman" w:cs="Times New Roman"/>
        </w:rPr>
        <w:t>KOŘ diskutovali</w:t>
      </w:r>
      <w:proofErr w:type="gramEnd"/>
      <w:r w:rsidRPr="00EB3805">
        <w:rPr>
          <w:rFonts w:ascii="Times New Roman" w:hAnsi="Times New Roman" w:cs="Times New Roman"/>
        </w:rPr>
        <w:t xml:space="preserve"> současnou situaci na </w:t>
      </w:r>
      <w:proofErr w:type="spellStart"/>
      <w:r w:rsidRPr="00EB3805">
        <w:rPr>
          <w:rFonts w:ascii="Times New Roman" w:hAnsi="Times New Roman" w:cs="Times New Roman"/>
        </w:rPr>
        <w:t>THS</w:t>
      </w:r>
      <w:proofErr w:type="spellEnd"/>
      <w:r w:rsidRPr="00EB3805">
        <w:rPr>
          <w:rFonts w:ascii="Times New Roman" w:hAnsi="Times New Roman" w:cs="Times New Roman"/>
        </w:rPr>
        <w:t xml:space="preserve">, kdy je vedoucí </w:t>
      </w:r>
      <w:proofErr w:type="spellStart"/>
      <w:r w:rsidRPr="00EB3805">
        <w:rPr>
          <w:rFonts w:ascii="Times New Roman" w:hAnsi="Times New Roman" w:cs="Times New Roman"/>
        </w:rPr>
        <w:t>THS</w:t>
      </w:r>
      <w:proofErr w:type="spellEnd"/>
      <w:r w:rsidRPr="00EB3805">
        <w:rPr>
          <w:rFonts w:ascii="Times New Roman" w:hAnsi="Times New Roman" w:cs="Times New Roman"/>
        </w:rPr>
        <w:t xml:space="preserve"> dlouhodobě nemocen a zároveň, </w:t>
      </w:r>
      <w:r w:rsidR="00EB3805">
        <w:rPr>
          <w:rFonts w:ascii="Times New Roman" w:hAnsi="Times New Roman" w:cs="Times New Roman"/>
        </w:rPr>
        <w:t xml:space="preserve">krátce </w:t>
      </w:r>
      <w:r w:rsidRPr="00EB3805">
        <w:rPr>
          <w:rFonts w:ascii="Times New Roman" w:hAnsi="Times New Roman" w:cs="Times New Roman"/>
        </w:rPr>
        <w:t xml:space="preserve">před jeho odchodem na nemocenskou, byla na Radě ředitele BC otevřena diskuse o financování </w:t>
      </w:r>
      <w:proofErr w:type="spellStart"/>
      <w:r w:rsidRPr="00EB3805">
        <w:rPr>
          <w:rFonts w:ascii="Times New Roman" w:hAnsi="Times New Roman" w:cs="Times New Roman"/>
        </w:rPr>
        <w:t>THS</w:t>
      </w:r>
      <w:proofErr w:type="spellEnd"/>
      <w:r w:rsidRPr="00EB3805">
        <w:rPr>
          <w:rFonts w:ascii="Times New Roman" w:hAnsi="Times New Roman" w:cs="Times New Roman"/>
        </w:rPr>
        <w:t xml:space="preserve"> s požadavkem na </w:t>
      </w:r>
      <w:r w:rsidR="00EB3805">
        <w:rPr>
          <w:rFonts w:ascii="Times New Roman" w:hAnsi="Times New Roman" w:cs="Times New Roman"/>
        </w:rPr>
        <w:t>zvýšení</w:t>
      </w:r>
      <w:r w:rsidRPr="00EB3805">
        <w:rPr>
          <w:rFonts w:ascii="Times New Roman" w:hAnsi="Times New Roman" w:cs="Times New Roman"/>
        </w:rPr>
        <w:t xml:space="preserve"> institucionální dotac</w:t>
      </w:r>
      <w:r w:rsidR="00EB3805">
        <w:rPr>
          <w:rFonts w:ascii="Times New Roman" w:hAnsi="Times New Roman" w:cs="Times New Roman"/>
        </w:rPr>
        <w:t>e</w:t>
      </w:r>
      <w:r w:rsidRPr="00EB3805">
        <w:rPr>
          <w:rFonts w:ascii="Times New Roman" w:hAnsi="Times New Roman" w:cs="Times New Roman"/>
        </w:rPr>
        <w:t xml:space="preserve"> pro </w:t>
      </w:r>
      <w:proofErr w:type="spellStart"/>
      <w:r w:rsidRPr="00EB3805">
        <w:rPr>
          <w:rFonts w:ascii="Times New Roman" w:hAnsi="Times New Roman" w:cs="Times New Roman"/>
        </w:rPr>
        <w:t>THS</w:t>
      </w:r>
      <w:proofErr w:type="spellEnd"/>
      <w:r w:rsidRPr="00EB3805">
        <w:rPr>
          <w:rFonts w:ascii="Times New Roman" w:hAnsi="Times New Roman" w:cs="Times New Roman"/>
        </w:rPr>
        <w:t xml:space="preserve"> z rozpočtu BC, </w:t>
      </w:r>
      <w:r w:rsidR="00EB3805">
        <w:rPr>
          <w:rFonts w:ascii="Times New Roman" w:hAnsi="Times New Roman" w:cs="Times New Roman"/>
        </w:rPr>
        <w:t>na pokrytí nově zřizovaných agend a pozic</w:t>
      </w:r>
      <w:r w:rsidRPr="00EB3805">
        <w:rPr>
          <w:rFonts w:ascii="Times New Roman" w:hAnsi="Times New Roman" w:cs="Times New Roman"/>
        </w:rPr>
        <w:t xml:space="preserve"> na </w:t>
      </w:r>
      <w:proofErr w:type="spellStart"/>
      <w:r w:rsidRPr="00EB3805">
        <w:rPr>
          <w:rFonts w:ascii="Times New Roman" w:hAnsi="Times New Roman" w:cs="Times New Roman"/>
        </w:rPr>
        <w:t>THS</w:t>
      </w:r>
      <w:proofErr w:type="spellEnd"/>
      <w:r w:rsidR="00DE4FC6" w:rsidRPr="00EB3805">
        <w:rPr>
          <w:rFonts w:ascii="Times New Roman" w:hAnsi="Times New Roman" w:cs="Times New Roman"/>
        </w:rPr>
        <w:t xml:space="preserve"> (např. takto již byly odsouhlaseny a zřízeny nové pozice </w:t>
      </w:r>
      <w:proofErr w:type="spellStart"/>
      <w:r w:rsidR="00DE4FC6" w:rsidRPr="00EB3805">
        <w:rPr>
          <w:rFonts w:ascii="Times New Roman" w:hAnsi="Times New Roman" w:cs="Times New Roman"/>
        </w:rPr>
        <w:t>OpenAccess</w:t>
      </w:r>
      <w:proofErr w:type="spellEnd"/>
      <w:r w:rsidR="00DE4FC6" w:rsidRPr="00EB3805">
        <w:rPr>
          <w:rFonts w:ascii="Times New Roman" w:hAnsi="Times New Roman" w:cs="Times New Roman"/>
        </w:rPr>
        <w:t xml:space="preserve"> a Data man</w:t>
      </w:r>
      <w:r w:rsidR="00C92782">
        <w:rPr>
          <w:rFonts w:ascii="Times New Roman" w:hAnsi="Times New Roman" w:cs="Times New Roman"/>
        </w:rPr>
        <w:t>a</w:t>
      </w:r>
      <w:r w:rsidR="00DE4FC6" w:rsidRPr="00EB3805">
        <w:rPr>
          <w:rFonts w:ascii="Times New Roman" w:hAnsi="Times New Roman" w:cs="Times New Roman"/>
        </w:rPr>
        <w:t xml:space="preserve">žera, a </w:t>
      </w:r>
      <w:proofErr w:type="spellStart"/>
      <w:r w:rsidR="00DE4FC6" w:rsidRPr="00EB3805">
        <w:rPr>
          <w:rFonts w:ascii="Times New Roman" w:hAnsi="Times New Roman" w:cs="Times New Roman"/>
        </w:rPr>
        <w:t>C</w:t>
      </w:r>
      <w:r w:rsidR="00C92782">
        <w:rPr>
          <w:rFonts w:ascii="Times New Roman" w:hAnsi="Times New Roman" w:cs="Times New Roman"/>
        </w:rPr>
        <w:t>ybersecurity</w:t>
      </w:r>
      <w:proofErr w:type="spellEnd"/>
      <w:r w:rsidR="00C92782">
        <w:rPr>
          <w:rFonts w:ascii="Times New Roman" w:hAnsi="Times New Roman" w:cs="Times New Roman"/>
        </w:rPr>
        <w:t xml:space="preserve"> manažera</w:t>
      </w:r>
      <w:r w:rsidR="00DE4FC6" w:rsidRPr="00EB3805">
        <w:rPr>
          <w:rFonts w:ascii="Times New Roman" w:hAnsi="Times New Roman" w:cs="Times New Roman"/>
        </w:rPr>
        <w:t>)</w:t>
      </w:r>
      <w:r w:rsidRPr="00EB3805">
        <w:rPr>
          <w:rFonts w:ascii="Times New Roman" w:hAnsi="Times New Roman" w:cs="Times New Roman"/>
        </w:rPr>
        <w:t xml:space="preserve">. Pozice </w:t>
      </w:r>
      <w:r w:rsidR="001C2653" w:rsidRPr="00EB3805">
        <w:rPr>
          <w:rFonts w:ascii="Times New Roman" w:hAnsi="Times New Roman" w:cs="Times New Roman"/>
        </w:rPr>
        <w:t xml:space="preserve">vedení a KOŘ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 k tomuto tématu je následující:</w:t>
      </w:r>
    </w:p>
    <w:p w14:paraId="13AC321C" w14:textId="57706C10" w:rsidR="0089156B" w:rsidRPr="00EB3805" w:rsidRDefault="0089156B" w:rsidP="0089156B">
      <w:pPr>
        <w:pStyle w:val="Odstavecseseznamem"/>
        <w:numPr>
          <w:ilvl w:val="0"/>
          <w:numId w:val="23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>zcela rozumí</w:t>
      </w:r>
      <w:r w:rsidR="001C2653" w:rsidRPr="00EB3805">
        <w:rPr>
          <w:rFonts w:ascii="Times New Roman" w:hAnsi="Times New Roman" w:cs="Times New Roman"/>
        </w:rPr>
        <w:t>me</w:t>
      </w:r>
      <w:r w:rsidRPr="00EB3805">
        <w:rPr>
          <w:rFonts w:ascii="Times New Roman" w:hAnsi="Times New Roman" w:cs="Times New Roman"/>
        </w:rPr>
        <w:t xml:space="preserve"> tomu, že administrativní požadavky na </w:t>
      </w:r>
      <w:proofErr w:type="spellStart"/>
      <w:r w:rsidRPr="00EB3805">
        <w:rPr>
          <w:rFonts w:ascii="Times New Roman" w:hAnsi="Times New Roman" w:cs="Times New Roman"/>
        </w:rPr>
        <w:t>THS</w:t>
      </w:r>
      <w:proofErr w:type="spellEnd"/>
      <w:r w:rsidR="001C2653" w:rsidRPr="00EB3805">
        <w:rPr>
          <w:rFonts w:ascii="Times New Roman" w:hAnsi="Times New Roman" w:cs="Times New Roman"/>
        </w:rPr>
        <w:t xml:space="preserve"> </w:t>
      </w:r>
      <w:r w:rsidRPr="00EB3805">
        <w:rPr>
          <w:rFonts w:ascii="Times New Roman" w:hAnsi="Times New Roman" w:cs="Times New Roman"/>
        </w:rPr>
        <w:t>stále</w:t>
      </w:r>
      <w:r w:rsidR="000E5C02" w:rsidRPr="00EB3805">
        <w:rPr>
          <w:rFonts w:ascii="Times New Roman" w:hAnsi="Times New Roman" w:cs="Times New Roman"/>
        </w:rPr>
        <w:t>, ze všech stran</w:t>
      </w:r>
      <w:r w:rsidRPr="00EB3805">
        <w:rPr>
          <w:rFonts w:ascii="Times New Roman" w:hAnsi="Times New Roman" w:cs="Times New Roman"/>
        </w:rPr>
        <w:t xml:space="preserve"> a čím dál tím rychleji</w:t>
      </w:r>
      <w:r w:rsidR="000E5C02" w:rsidRPr="00EB3805">
        <w:rPr>
          <w:rFonts w:ascii="Times New Roman" w:hAnsi="Times New Roman" w:cs="Times New Roman"/>
        </w:rPr>
        <w:t>,</w:t>
      </w:r>
      <w:r w:rsidRPr="00EB3805">
        <w:rPr>
          <w:rFonts w:ascii="Times New Roman" w:hAnsi="Times New Roman" w:cs="Times New Roman"/>
        </w:rPr>
        <w:t xml:space="preserve"> rostou</w:t>
      </w:r>
      <w:r w:rsidR="001C2653" w:rsidRPr="00EB3805">
        <w:rPr>
          <w:rFonts w:ascii="Times New Roman" w:hAnsi="Times New Roman" w:cs="Times New Roman"/>
        </w:rPr>
        <w:t xml:space="preserve">; </w:t>
      </w:r>
      <w:r w:rsidR="000E5C02" w:rsidRPr="00EB3805">
        <w:rPr>
          <w:rFonts w:ascii="Times New Roman" w:hAnsi="Times New Roman" w:cs="Times New Roman"/>
        </w:rPr>
        <w:t xml:space="preserve">žádost </w:t>
      </w:r>
      <w:proofErr w:type="spellStart"/>
      <w:r w:rsidR="000E5C02" w:rsidRPr="00EB3805">
        <w:rPr>
          <w:rFonts w:ascii="Times New Roman" w:hAnsi="Times New Roman" w:cs="Times New Roman"/>
        </w:rPr>
        <w:t>THS</w:t>
      </w:r>
      <w:proofErr w:type="spellEnd"/>
      <w:r w:rsidR="000E5C02" w:rsidRPr="00EB3805">
        <w:rPr>
          <w:rFonts w:ascii="Times New Roman" w:hAnsi="Times New Roman" w:cs="Times New Roman"/>
        </w:rPr>
        <w:t xml:space="preserve"> o</w:t>
      </w:r>
      <w:r w:rsidR="001C2653" w:rsidRPr="00EB3805">
        <w:rPr>
          <w:rFonts w:ascii="Times New Roman" w:hAnsi="Times New Roman" w:cs="Times New Roman"/>
        </w:rPr>
        <w:t xml:space="preserve"> vyšší podíl z rozpočtu BC je tudíž do j</w:t>
      </w:r>
      <w:r w:rsidR="000E5C02" w:rsidRPr="00EB3805">
        <w:rPr>
          <w:rFonts w:ascii="Times New Roman" w:hAnsi="Times New Roman" w:cs="Times New Roman"/>
        </w:rPr>
        <w:t>isté míry oprávněná</w:t>
      </w:r>
      <w:r w:rsidRPr="00EB3805">
        <w:rPr>
          <w:rFonts w:ascii="Times New Roman" w:hAnsi="Times New Roman" w:cs="Times New Roman"/>
        </w:rPr>
        <w:t>;</w:t>
      </w:r>
    </w:p>
    <w:p w14:paraId="7AEC67F2" w14:textId="1D9AC5E2" w:rsidR="00DE4FC6" w:rsidRPr="00EB3805" w:rsidRDefault="00DE4FC6" w:rsidP="0089156B">
      <w:pPr>
        <w:pStyle w:val="Odstavecseseznamem"/>
        <w:numPr>
          <w:ilvl w:val="0"/>
          <w:numId w:val="23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oceňujeme, že velká část </w:t>
      </w:r>
      <w:proofErr w:type="spellStart"/>
      <w:r w:rsidRPr="00EB3805">
        <w:rPr>
          <w:rFonts w:ascii="Times New Roman" w:hAnsi="Times New Roman" w:cs="Times New Roman"/>
        </w:rPr>
        <w:t>THS</w:t>
      </w:r>
      <w:proofErr w:type="spellEnd"/>
      <w:r w:rsidRPr="00EB3805">
        <w:rPr>
          <w:rFonts w:ascii="Times New Roman" w:hAnsi="Times New Roman" w:cs="Times New Roman"/>
        </w:rPr>
        <w:t xml:space="preserve"> pracuje velmi dobře a uvědomujeme si, že nikoli výše mzdy, ale pouze ‘dobré </w:t>
      </w:r>
      <w:r w:rsidR="000E5C02" w:rsidRPr="00EB3805">
        <w:rPr>
          <w:rFonts w:ascii="Times New Roman" w:hAnsi="Times New Roman" w:cs="Times New Roman"/>
        </w:rPr>
        <w:t xml:space="preserve">pracovní </w:t>
      </w:r>
      <w:r w:rsidRPr="00EB3805">
        <w:rPr>
          <w:rFonts w:ascii="Times New Roman" w:hAnsi="Times New Roman" w:cs="Times New Roman"/>
        </w:rPr>
        <w:t>prostředí’ je mů</w:t>
      </w:r>
      <w:r w:rsidR="00C92782">
        <w:rPr>
          <w:rFonts w:ascii="Times New Roman" w:hAnsi="Times New Roman" w:cs="Times New Roman"/>
        </w:rPr>
        <w:t>že v jejich pozicích do budoucna</w:t>
      </w:r>
      <w:r w:rsidRPr="00EB3805">
        <w:rPr>
          <w:rFonts w:ascii="Times New Roman" w:hAnsi="Times New Roman" w:cs="Times New Roman"/>
        </w:rPr>
        <w:t xml:space="preserve"> udržet, </w:t>
      </w:r>
    </w:p>
    <w:p w14:paraId="03ADBC5E" w14:textId="5A756F92" w:rsidR="0089156B" w:rsidRPr="00EB3805" w:rsidRDefault="001C2653" w:rsidP="0089156B">
      <w:pPr>
        <w:pStyle w:val="Odstavecseseznamem"/>
        <w:numPr>
          <w:ilvl w:val="0"/>
          <w:numId w:val="23"/>
        </w:num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podporujeme další jednání o možnosti </w:t>
      </w:r>
      <w:r w:rsidR="00DE4FC6" w:rsidRPr="00EB3805">
        <w:rPr>
          <w:rFonts w:ascii="Times New Roman" w:hAnsi="Times New Roman" w:cs="Times New Roman"/>
        </w:rPr>
        <w:t xml:space="preserve">jednorázově </w:t>
      </w:r>
      <w:r w:rsidRPr="00EB3805">
        <w:rPr>
          <w:rFonts w:ascii="Times New Roman" w:hAnsi="Times New Roman" w:cs="Times New Roman"/>
        </w:rPr>
        <w:t xml:space="preserve">navýšit rozpočet </w:t>
      </w:r>
      <w:proofErr w:type="spellStart"/>
      <w:r w:rsidRPr="00EB3805">
        <w:rPr>
          <w:rFonts w:ascii="Times New Roman" w:hAnsi="Times New Roman" w:cs="Times New Roman"/>
        </w:rPr>
        <w:t>THS</w:t>
      </w:r>
      <w:proofErr w:type="spellEnd"/>
      <w:r w:rsidRPr="00EB3805">
        <w:rPr>
          <w:rFonts w:ascii="Times New Roman" w:hAnsi="Times New Roman" w:cs="Times New Roman"/>
        </w:rPr>
        <w:t xml:space="preserve"> na zcela konkrétní účely:</w:t>
      </w:r>
    </w:p>
    <w:p w14:paraId="2047D424" w14:textId="3FF24709" w:rsidR="001C2653" w:rsidRPr="00EB3805" w:rsidRDefault="00DE4FC6" w:rsidP="00DE4FC6">
      <w:pPr>
        <w:pStyle w:val="Odstavecseseznamem"/>
        <w:ind w:left="1276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ab/>
        <w:t xml:space="preserve">- </w:t>
      </w:r>
      <w:r w:rsidR="001C2653" w:rsidRPr="00EB3805">
        <w:rPr>
          <w:rFonts w:ascii="Times New Roman" w:hAnsi="Times New Roman" w:cs="Times New Roman"/>
          <w:u w:val="single"/>
        </w:rPr>
        <w:t xml:space="preserve">zřízení pozice ředitele </w:t>
      </w:r>
      <w:proofErr w:type="spellStart"/>
      <w:r w:rsidR="001C2653" w:rsidRPr="00EB3805">
        <w:rPr>
          <w:rFonts w:ascii="Times New Roman" w:hAnsi="Times New Roman" w:cs="Times New Roman"/>
          <w:u w:val="single"/>
        </w:rPr>
        <w:t>THS</w:t>
      </w:r>
      <w:proofErr w:type="spellEnd"/>
    </w:p>
    <w:p w14:paraId="088DB1B9" w14:textId="498790A5" w:rsidR="001C2653" w:rsidRPr="00EB3805" w:rsidRDefault="001C2653" w:rsidP="001C2653">
      <w:pPr>
        <w:pStyle w:val="Odstavecseseznamem"/>
        <w:ind w:left="1276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ab/>
      </w:r>
      <w:r w:rsidRPr="00EB3805">
        <w:rPr>
          <w:rFonts w:ascii="Times New Roman" w:hAnsi="Times New Roman" w:cs="Times New Roman"/>
        </w:rPr>
        <w:tab/>
        <w:t xml:space="preserve">- ředitel </w:t>
      </w:r>
      <w:proofErr w:type="spellStart"/>
      <w:r w:rsidRPr="00EB3805">
        <w:rPr>
          <w:rFonts w:ascii="Times New Roman" w:hAnsi="Times New Roman" w:cs="Times New Roman"/>
        </w:rPr>
        <w:t>THS</w:t>
      </w:r>
      <w:proofErr w:type="spellEnd"/>
      <w:r w:rsidRPr="00EB3805">
        <w:rPr>
          <w:rFonts w:ascii="Times New Roman" w:hAnsi="Times New Roman" w:cs="Times New Roman"/>
        </w:rPr>
        <w:t xml:space="preserve"> je vybírán výběrovým řízením a jeho pozice je </w:t>
      </w:r>
      <w:r w:rsidRPr="00EB3805">
        <w:rPr>
          <w:rFonts w:ascii="Times New Roman" w:hAnsi="Times New Roman" w:cs="Times New Roman"/>
        </w:rPr>
        <w:tab/>
      </w:r>
      <w:r w:rsidRPr="00EB3805">
        <w:rPr>
          <w:rFonts w:ascii="Times New Roman" w:hAnsi="Times New Roman" w:cs="Times New Roman"/>
        </w:rPr>
        <w:tab/>
      </w:r>
      <w:r w:rsidRPr="00EB3805">
        <w:rPr>
          <w:rFonts w:ascii="Times New Roman" w:hAnsi="Times New Roman" w:cs="Times New Roman"/>
        </w:rPr>
        <w:tab/>
        <w:t xml:space="preserve">  </w:t>
      </w:r>
      <w:r w:rsidR="00C92782" w:rsidRPr="00EB3805">
        <w:rPr>
          <w:rFonts w:ascii="Times New Roman" w:hAnsi="Times New Roman" w:cs="Times New Roman"/>
        </w:rPr>
        <w:t>rovnocenná</w:t>
      </w:r>
      <w:r w:rsidRPr="00EB3805">
        <w:rPr>
          <w:rFonts w:ascii="Times New Roman" w:hAnsi="Times New Roman" w:cs="Times New Roman"/>
        </w:rPr>
        <w:t xml:space="preserve"> pozici ředitelů ústavů BC;</w:t>
      </w:r>
    </w:p>
    <w:p w14:paraId="73191FB1" w14:textId="786479CE" w:rsidR="001C2653" w:rsidRPr="00EB3805" w:rsidRDefault="001C2653" w:rsidP="001C2653">
      <w:pPr>
        <w:pStyle w:val="Odstavecseseznamem"/>
        <w:ind w:left="1276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ab/>
      </w:r>
      <w:r w:rsidRPr="00EB3805">
        <w:rPr>
          <w:rFonts w:ascii="Times New Roman" w:hAnsi="Times New Roman" w:cs="Times New Roman"/>
        </w:rPr>
        <w:tab/>
        <w:t xml:space="preserve">- ředitel </w:t>
      </w:r>
      <w:proofErr w:type="spellStart"/>
      <w:r w:rsidRPr="00EB3805">
        <w:rPr>
          <w:rFonts w:ascii="Times New Roman" w:hAnsi="Times New Roman" w:cs="Times New Roman"/>
        </w:rPr>
        <w:t>THS</w:t>
      </w:r>
      <w:proofErr w:type="spellEnd"/>
      <w:r w:rsidRPr="00EB3805">
        <w:rPr>
          <w:rFonts w:ascii="Times New Roman" w:hAnsi="Times New Roman" w:cs="Times New Roman"/>
        </w:rPr>
        <w:t xml:space="preserve"> je vrcholným manažerem </w:t>
      </w:r>
      <w:proofErr w:type="spellStart"/>
      <w:r w:rsidRPr="00EB3805">
        <w:rPr>
          <w:rFonts w:ascii="Times New Roman" w:hAnsi="Times New Roman" w:cs="Times New Roman"/>
        </w:rPr>
        <w:t>THS</w:t>
      </w:r>
      <w:proofErr w:type="spellEnd"/>
      <w:r w:rsidRPr="00EB3805">
        <w:rPr>
          <w:rFonts w:ascii="Times New Roman" w:hAnsi="Times New Roman" w:cs="Times New Roman"/>
        </w:rPr>
        <w:t xml:space="preserve">, který pracuje s </w:t>
      </w:r>
    </w:p>
    <w:p w14:paraId="325C8EC1" w14:textId="4C4F223C" w:rsidR="001C2653" w:rsidRPr="00EB3805" w:rsidRDefault="001C2653" w:rsidP="001C2653">
      <w:pPr>
        <w:pStyle w:val="Odstavecseseznamem"/>
        <w:ind w:left="1276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ab/>
      </w:r>
      <w:r w:rsidRPr="00EB3805">
        <w:rPr>
          <w:rFonts w:ascii="Times New Roman" w:hAnsi="Times New Roman" w:cs="Times New Roman"/>
        </w:rPr>
        <w:tab/>
        <w:t xml:space="preserve">  </w:t>
      </w:r>
      <w:r w:rsidR="00C92782" w:rsidRPr="00EB3805">
        <w:rPr>
          <w:rFonts w:ascii="Times New Roman" w:hAnsi="Times New Roman" w:cs="Times New Roman"/>
        </w:rPr>
        <w:t>daným</w:t>
      </w:r>
      <w:r w:rsidRPr="00EB3805">
        <w:rPr>
          <w:rFonts w:ascii="Times New Roman" w:hAnsi="Times New Roman" w:cs="Times New Roman"/>
        </w:rPr>
        <w:t xml:space="preserve"> rozpočtem a řeší jeho konkrétní a efektivní využití;</w:t>
      </w:r>
    </w:p>
    <w:p w14:paraId="782C4B59" w14:textId="77777777" w:rsidR="001C2653" w:rsidRPr="00EB3805" w:rsidRDefault="001C2653" w:rsidP="001C2653">
      <w:pPr>
        <w:pStyle w:val="Odstavecseseznamem"/>
        <w:ind w:left="1276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ab/>
      </w:r>
      <w:r w:rsidRPr="00EB3805">
        <w:rPr>
          <w:rFonts w:ascii="Times New Roman" w:hAnsi="Times New Roman" w:cs="Times New Roman"/>
        </w:rPr>
        <w:tab/>
        <w:t xml:space="preserve">- rozpočet </w:t>
      </w:r>
      <w:proofErr w:type="spellStart"/>
      <w:r w:rsidRPr="00EB3805">
        <w:rPr>
          <w:rFonts w:ascii="Times New Roman" w:hAnsi="Times New Roman" w:cs="Times New Roman"/>
        </w:rPr>
        <w:t>THS</w:t>
      </w:r>
      <w:proofErr w:type="spellEnd"/>
      <w:r w:rsidRPr="00EB3805">
        <w:rPr>
          <w:rFonts w:ascii="Times New Roman" w:hAnsi="Times New Roman" w:cs="Times New Roman"/>
        </w:rPr>
        <w:t xml:space="preserve"> stanovuje v souladu s </w:t>
      </w:r>
      <w:proofErr w:type="spellStart"/>
      <w:r w:rsidRPr="00EB3805">
        <w:rPr>
          <w:rFonts w:ascii="Times New Roman" w:hAnsi="Times New Roman" w:cs="Times New Roman"/>
        </w:rPr>
        <w:t>Org</w:t>
      </w:r>
      <w:proofErr w:type="spellEnd"/>
      <w:r w:rsidRPr="00EB3805">
        <w:rPr>
          <w:rFonts w:ascii="Times New Roman" w:hAnsi="Times New Roman" w:cs="Times New Roman"/>
        </w:rPr>
        <w:t xml:space="preserve">. řádem a zvyklostmi </w:t>
      </w:r>
    </w:p>
    <w:p w14:paraId="72D56819" w14:textId="262AE5CD" w:rsidR="001C2653" w:rsidRPr="00EB3805" w:rsidRDefault="001C2653" w:rsidP="001C2653">
      <w:pPr>
        <w:pStyle w:val="Odstavecseseznamem"/>
        <w:ind w:left="1276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ab/>
      </w:r>
      <w:r w:rsidRPr="00EB3805">
        <w:rPr>
          <w:rFonts w:ascii="Times New Roman" w:hAnsi="Times New Roman" w:cs="Times New Roman"/>
        </w:rPr>
        <w:tab/>
        <w:t xml:space="preserve">  BC ředitel BC po </w:t>
      </w:r>
      <w:r w:rsidR="000E5C02" w:rsidRPr="00EB3805">
        <w:rPr>
          <w:rFonts w:ascii="Times New Roman" w:hAnsi="Times New Roman" w:cs="Times New Roman"/>
        </w:rPr>
        <w:t xml:space="preserve">konzultacích s řediteli ústavů BC a na </w:t>
      </w:r>
      <w:r w:rsidR="000E5C02" w:rsidRPr="00EB3805">
        <w:rPr>
          <w:rFonts w:ascii="Times New Roman" w:hAnsi="Times New Roman" w:cs="Times New Roman"/>
        </w:rPr>
        <w:tab/>
      </w:r>
      <w:r w:rsidR="000E5C02" w:rsidRPr="00EB3805">
        <w:rPr>
          <w:rFonts w:ascii="Times New Roman" w:hAnsi="Times New Roman" w:cs="Times New Roman"/>
        </w:rPr>
        <w:tab/>
      </w:r>
      <w:r w:rsidR="000E5C02" w:rsidRPr="00EB3805">
        <w:rPr>
          <w:rFonts w:ascii="Times New Roman" w:hAnsi="Times New Roman" w:cs="Times New Roman"/>
        </w:rPr>
        <w:tab/>
      </w:r>
      <w:r w:rsidR="000E5C02" w:rsidRPr="00EB3805">
        <w:rPr>
          <w:rFonts w:ascii="Times New Roman" w:hAnsi="Times New Roman" w:cs="Times New Roman"/>
        </w:rPr>
        <w:tab/>
        <w:t xml:space="preserve">  </w:t>
      </w:r>
      <w:r w:rsidRPr="00EB3805">
        <w:rPr>
          <w:rFonts w:ascii="Times New Roman" w:hAnsi="Times New Roman" w:cs="Times New Roman"/>
        </w:rPr>
        <w:t>doporučení Rady BC;</w:t>
      </w:r>
    </w:p>
    <w:p w14:paraId="664611C6" w14:textId="6C66E993" w:rsidR="00DE4FC6" w:rsidRPr="00EB3805" w:rsidRDefault="00DE4FC6" w:rsidP="00DE4FC6">
      <w:pPr>
        <w:pStyle w:val="Odstavecseseznamem"/>
        <w:ind w:left="1996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ab/>
        <w:t xml:space="preserve">- </w:t>
      </w:r>
      <w:r w:rsidRPr="00EB3805">
        <w:rPr>
          <w:rFonts w:ascii="Times New Roman" w:hAnsi="Times New Roman" w:cs="Times New Roman"/>
          <w:u w:val="single"/>
        </w:rPr>
        <w:t>zřízení pozice projektového manažera</w:t>
      </w:r>
    </w:p>
    <w:p w14:paraId="761C3563" w14:textId="77777777" w:rsidR="00DE4FC6" w:rsidRPr="00EB3805" w:rsidRDefault="00DE4FC6" w:rsidP="00DE4FC6">
      <w:pPr>
        <w:pStyle w:val="Odstavecseseznamem"/>
        <w:ind w:left="1996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ab/>
      </w:r>
      <w:r w:rsidRPr="00EB3805">
        <w:rPr>
          <w:rFonts w:ascii="Times New Roman" w:hAnsi="Times New Roman" w:cs="Times New Roman"/>
        </w:rPr>
        <w:tab/>
        <w:t xml:space="preserve">- jde o tzv. </w:t>
      </w:r>
      <w:proofErr w:type="spellStart"/>
      <w:r w:rsidRPr="00EB3805">
        <w:rPr>
          <w:rFonts w:ascii="Times New Roman" w:hAnsi="Times New Roman" w:cs="Times New Roman"/>
        </w:rPr>
        <w:t>pre-award</w:t>
      </w:r>
      <w:proofErr w:type="spellEnd"/>
      <w:r w:rsidRPr="00EB3805">
        <w:rPr>
          <w:rFonts w:ascii="Times New Roman" w:hAnsi="Times New Roman" w:cs="Times New Roman"/>
        </w:rPr>
        <w:t xml:space="preserve"> manažera, jehož hlavním úkolem je </w:t>
      </w:r>
    </w:p>
    <w:p w14:paraId="7204AA8B" w14:textId="77777777" w:rsidR="00DE4FC6" w:rsidRPr="00EB3805" w:rsidRDefault="00DE4FC6" w:rsidP="00DE4FC6">
      <w:pPr>
        <w:pStyle w:val="Odstavecseseznamem"/>
        <w:ind w:left="1996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ab/>
      </w:r>
      <w:r w:rsidRPr="00EB3805">
        <w:rPr>
          <w:rFonts w:ascii="Times New Roman" w:hAnsi="Times New Roman" w:cs="Times New Roman"/>
        </w:rPr>
        <w:tab/>
        <w:t xml:space="preserve">  aktivně vyhledávat příležitosti pro ‘velké’ projekty a </w:t>
      </w:r>
      <w:r w:rsidRPr="00EB3805">
        <w:rPr>
          <w:rFonts w:ascii="Times New Roman" w:hAnsi="Times New Roman" w:cs="Times New Roman"/>
        </w:rPr>
        <w:tab/>
      </w:r>
      <w:r w:rsidRPr="00EB3805">
        <w:rPr>
          <w:rFonts w:ascii="Times New Roman" w:hAnsi="Times New Roman" w:cs="Times New Roman"/>
        </w:rPr>
        <w:tab/>
        <w:t xml:space="preserve">  pomáhat s vypracováním projektového návrhu</w:t>
      </w:r>
    </w:p>
    <w:p w14:paraId="035A1D56" w14:textId="77777777" w:rsidR="00C92782" w:rsidRDefault="00DE4FC6" w:rsidP="00DE4FC6">
      <w:pPr>
        <w:pStyle w:val="Odstavecseseznamem"/>
        <w:ind w:left="1996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ab/>
      </w:r>
      <w:r w:rsidRPr="00EB3805">
        <w:rPr>
          <w:rFonts w:ascii="Times New Roman" w:hAnsi="Times New Roman" w:cs="Times New Roman"/>
        </w:rPr>
        <w:tab/>
        <w:t>- nejd</w:t>
      </w:r>
      <w:r w:rsidR="00C92782">
        <w:rPr>
          <w:rFonts w:ascii="Times New Roman" w:hAnsi="Times New Roman" w:cs="Times New Roman"/>
        </w:rPr>
        <w:t xml:space="preserve">e tedy o každodenní management již běžících </w:t>
      </w:r>
    </w:p>
    <w:p w14:paraId="033AF059" w14:textId="4C18C1E1" w:rsidR="00DE4FC6" w:rsidRPr="00EB3805" w:rsidRDefault="00C92782" w:rsidP="00DE4FC6">
      <w:pPr>
        <w:pStyle w:val="Odstavecseseznamem"/>
        <w:ind w:left="1996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</w:t>
      </w:r>
      <w:proofErr w:type="gramStart"/>
      <w:r>
        <w:rPr>
          <w:rFonts w:ascii="Times New Roman" w:hAnsi="Times New Roman" w:cs="Times New Roman"/>
        </w:rPr>
        <w:t>projektů</w:t>
      </w:r>
      <w:r w:rsidR="00DE4FC6" w:rsidRPr="00EB3805">
        <w:rPr>
          <w:rFonts w:ascii="Times New Roman" w:hAnsi="Times New Roman" w:cs="Times New Roman"/>
        </w:rPr>
        <w:t xml:space="preserve"> ...</w:t>
      </w:r>
      <w:proofErr w:type="gramEnd"/>
    </w:p>
    <w:p w14:paraId="431BACE8" w14:textId="4E5203FA" w:rsidR="00DE4FC6" w:rsidRPr="00EB3805" w:rsidRDefault="00DE4FC6" w:rsidP="000E5C02">
      <w:pPr>
        <w:pStyle w:val="Odstavecseseznamem"/>
        <w:numPr>
          <w:ilvl w:val="0"/>
          <w:numId w:val="25"/>
        </w:numPr>
        <w:ind w:left="284" w:hanging="284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budeme apelovat na všechny pracovníky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 aby při </w:t>
      </w:r>
      <w:r w:rsidR="000E5C02" w:rsidRPr="00EB3805">
        <w:rPr>
          <w:rFonts w:ascii="Times New Roman" w:hAnsi="Times New Roman" w:cs="Times New Roman"/>
        </w:rPr>
        <w:t>komunikaci</w:t>
      </w:r>
      <w:r w:rsidRPr="00EB3805">
        <w:rPr>
          <w:rFonts w:ascii="Times New Roman" w:hAnsi="Times New Roman" w:cs="Times New Roman"/>
        </w:rPr>
        <w:t xml:space="preserve"> s </w:t>
      </w:r>
      <w:proofErr w:type="spellStart"/>
      <w:r w:rsidRPr="00EB3805">
        <w:rPr>
          <w:rFonts w:ascii="Times New Roman" w:hAnsi="Times New Roman" w:cs="Times New Roman"/>
        </w:rPr>
        <w:t>THS</w:t>
      </w:r>
      <w:proofErr w:type="spellEnd"/>
      <w:r w:rsidRPr="00EB3805">
        <w:rPr>
          <w:rFonts w:ascii="Times New Roman" w:hAnsi="Times New Roman" w:cs="Times New Roman"/>
        </w:rPr>
        <w:t xml:space="preserve"> </w:t>
      </w:r>
      <w:r w:rsidR="000E5C02" w:rsidRPr="00EB3805">
        <w:rPr>
          <w:rFonts w:ascii="Times New Roman" w:hAnsi="Times New Roman" w:cs="Times New Roman"/>
        </w:rPr>
        <w:t>dod</w:t>
      </w:r>
      <w:r w:rsidR="00C92782">
        <w:rPr>
          <w:rFonts w:ascii="Times New Roman" w:hAnsi="Times New Roman" w:cs="Times New Roman"/>
        </w:rPr>
        <w:t>ržovali zásady</w:t>
      </w:r>
      <w:r w:rsidR="000E5C02" w:rsidRPr="00EB3805">
        <w:rPr>
          <w:rFonts w:ascii="Times New Roman" w:hAnsi="Times New Roman" w:cs="Times New Roman"/>
        </w:rPr>
        <w:t xml:space="preserve"> rovnocenného partnerství a slušnosti! V případě konkrétní stížnosti je nutné postupovat podle etických </w:t>
      </w:r>
      <w:r w:rsidR="00C92782">
        <w:rPr>
          <w:rFonts w:ascii="Times New Roman" w:hAnsi="Times New Roman" w:cs="Times New Roman"/>
        </w:rPr>
        <w:t xml:space="preserve">a racionálních </w:t>
      </w:r>
      <w:r w:rsidR="000E5C02" w:rsidRPr="00EB3805">
        <w:rPr>
          <w:rFonts w:ascii="Times New Roman" w:hAnsi="Times New Roman" w:cs="Times New Roman"/>
        </w:rPr>
        <w:t xml:space="preserve">pravidel – </w:t>
      </w:r>
      <w:r w:rsidR="00C92782">
        <w:rPr>
          <w:rFonts w:ascii="Times New Roman" w:hAnsi="Times New Roman" w:cs="Times New Roman"/>
        </w:rPr>
        <w:t>pokud nejde o prkotinu, stížnost neřeším sám! S</w:t>
      </w:r>
      <w:r w:rsidR="000E5C02" w:rsidRPr="00EB3805">
        <w:rPr>
          <w:rFonts w:ascii="Times New Roman" w:hAnsi="Times New Roman" w:cs="Times New Roman"/>
        </w:rPr>
        <w:t xml:space="preserve">tížnost sdělím nejprve svému přímému nadřízenému a ten ji komunikuje </w:t>
      </w:r>
      <w:r w:rsidR="000E5C02" w:rsidRPr="00EB3805">
        <w:rPr>
          <w:rFonts w:ascii="Times New Roman" w:hAnsi="Times New Roman" w:cs="Times New Roman"/>
        </w:rPr>
        <w:lastRenderedPageBreak/>
        <w:t>dále</w:t>
      </w:r>
      <w:r w:rsidR="00C92782">
        <w:rPr>
          <w:rFonts w:ascii="Times New Roman" w:hAnsi="Times New Roman" w:cs="Times New Roman"/>
        </w:rPr>
        <w:t>.</w:t>
      </w:r>
      <w:r w:rsidR="000E5C02" w:rsidRPr="00EB3805">
        <w:rPr>
          <w:rFonts w:ascii="Times New Roman" w:hAnsi="Times New Roman" w:cs="Times New Roman"/>
        </w:rPr>
        <w:t xml:space="preserve"> </w:t>
      </w:r>
      <w:r w:rsidR="00C92782">
        <w:rPr>
          <w:rFonts w:ascii="Times New Roman" w:hAnsi="Times New Roman" w:cs="Times New Roman"/>
        </w:rPr>
        <w:t xml:space="preserve">Teprve </w:t>
      </w:r>
      <w:r w:rsidR="000E5C02" w:rsidRPr="00EB3805">
        <w:rPr>
          <w:rFonts w:ascii="Times New Roman" w:hAnsi="Times New Roman" w:cs="Times New Roman"/>
        </w:rPr>
        <w:t>v případě nejasno</w:t>
      </w:r>
      <w:r w:rsidR="00C92782">
        <w:rPr>
          <w:rFonts w:ascii="Times New Roman" w:hAnsi="Times New Roman" w:cs="Times New Roman"/>
        </w:rPr>
        <w:t>s</w:t>
      </w:r>
      <w:r w:rsidR="000E5C02" w:rsidRPr="00EB3805">
        <w:rPr>
          <w:rFonts w:ascii="Times New Roman" w:hAnsi="Times New Roman" w:cs="Times New Roman"/>
        </w:rPr>
        <w:t>ti je mož</w:t>
      </w:r>
      <w:r w:rsidR="00C92782">
        <w:rPr>
          <w:rFonts w:ascii="Times New Roman" w:hAnsi="Times New Roman" w:cs="Times New Roman"/>
        </w:rPr>
        <w:t>né</w:t>
      </w:r>
      <w:r w:rsidR="000E5C02" w:rsidRPr="00EB3805">
        <w:rPr>
          <w:rFonts w:ascii="Times New Roman" w:hAnsi="Times New Roman" w:cs="Times New Roman"/>
        </w:rPr>
        <w:t xml:space="preserve"> obrátit</w:t>
      </w:r>
      <w:r w:rsidR="00C92782">
        <w:rPr>
          <w:rFonts w:ascii="Times New Roman" w:hAnsi="Times New Roman" w:cs="Times New Roman"/>
        </w:rPr>
        <w:t xml:space="preserve"> se</w:t>
      </w:r>
      <w:r w:rsidR="000E5C02" w:rsidRPr="00EB3805">
        <w:rPr>
          <w:rFonts w:ascii="Times New Roman" w:hAnsi="Times New Roman" w:cs="Times New Roman"/>
        </w:rPr>
        <w:t xml:space="preserve"> na výše postavené</w:t>
      </w:r>
      <w:r w:rsidR="00C92782">
        <w:rPr>
          <w:rFonts w:ascii="Times New Roman" w:hAnsi="Times New Roman" w:cs="Times New Roman"/>
        </w:rPr>
        <w:t>ho nadřízeného a rovněž existují</w:t>
      </w:r>
      <w:r w:rsidR="000E5C02" w:rsidRPr="00EB3805">
        <w:rPr>
          <w:rFonts w:ascii="Times New Roman" w:hAnsi="Times New Roman" w:cs="Times New Roman"/>
        </w:rPr>
        <w:t xml:space="preserve"> na BC Etická komise </w:t>
      </w:r>
      <w:r w:rsidR="00C92782">
        <w:rPr>
          <w:rFonts w:ascii="Times New Roman" w:hAnsi="Times New Roman" w:cs="Times New Roman"/>
        </w:rPr>
        <w:t xml:space="preserve">a systém </w:t>
      </w:r>
      <w:r w:rsidR="00C92782">
        <w:rPr>
          <w:rFonts w:ascii="Times New Roman" w:hAnsi="Times New Roman" w:cs="Times New Roman"/>
          <w:lang w:val="en-US"/>
        </w:rPr>
        <w:t>‘</w:t>
      </w:r>
      <w:proofErr w:type="gramStart"/>
      <w:r w:rsidR="00C92782">
        <w:rPr>
          <w:rFonts w:ascii="Times New Roman" w:hAnsi="Times New Roman" w:cs="Times New Roman"/>
          <w:lang w:val="en-US"/>
        </w:rPr>
        <w:t xml:space="preserve">whistleblowing’ </w:t>
      </w:r>
      <w:r w:rsidR="000E5C02" w:rsidRPr="00EB3805">
        <w:rPr>
          <w:rFonts w:ascii="Times New Roman" w:hAnsi="Times New Roman" w:cs="Times New Roman"/>
        </w:rPr>
        <w:t>...</w:t>
      </w:r>
      <w:proofErr w:type="gramEnd"/>
    </w:p>
    <w:p w14:paraId="1594FE83" w14:textId="77777777" w:rsidR="00B57B62" w:rsidRPr="00EB3805" w:rsidRDefault="00B57B62" w:rsidP="00017A5B">
      <w:pPr>
        <w:mirrorIndents/>
        <w:rPr>
          <w:rFonts w:ascii="Times New Roman" w:hAnsi="Times New Roman" w:cs="Times New Roman"/>
          <w:b/>
          <w:u w:val="single"/>
        </w:rPr>
      </w:pPr>
    </w:p>
    <w:p w14:paraId="545135A3" w14:textId="2E84CBF3" w:rsidR="000E5C02" w:rsidRPr="00EB3805" w:rsidRDefault="000E5C02" w:rsidP="00017A5B">
      <w:pPr>
        <w:mirrorIndents/>
        <w:rPr>
          <w:rFonts w:ascii="Times New Roman" w:hAnsi="Times New Roman" w:cs="Times New Roman"/>
          <w:b/>
          <w:u w:val="single"/>
        </w:rPr>
      </w:pPr>
      <w:r w:rsidRPr="00EB3805">
        <w:rPr>
          <w:rFonts w:ascii="Times New Roman" w:hAnsi="Times New Roman" w:cs="Times New Roman"/>
          <w:b/>
          <w:u w:val="single"/>
        </w:rPr>
        <w:t xml:space="preserve">4/ ERA </w:t>
      </w:r>
      <w:proofErr w:type="spellStart"/>
      <w:r w:rsidRPr="00EB3805">
        <w:rPr>
          <w:rFonts w:ascii="Times New Roman" w:hAnsi="Times New Roman" w:cs="Times New Roman"/>
          <w:b/>
          <w:u w:val="single"/>
        </w:rPr>
        <w:t>Chair</w:t>
      </w:r>
      <w:proofErr w:type="spellEnd"/>
    </w:p>
    <w:p w14:paraId="4FB86EC1" w14:textId="0AEE6FB4" w:rsidR="005536D4" w:rsidRPr="00EB3805" w:rsidRDefault="000E5C02" w:rsidP="00017A5B">
      <w:p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Vedení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 má zájem o získání pozice a projektu ERA </w:t>
      </w:r>
      <w:proofErr w:type="spellStart"/>
      <w:r w:rsidRPr="00EB3805">
        <w:rPr>
          <w:rFonts w:ascii="Times New Roman" w:hAnsi="Times New Roman" w:cs="Times New Roman"/>
        </w:rPr>
        <w:t>Chair</w:t>
      </w:r>
      <w:proofErr w:type="spellEnd"/>
      <w:r w:rsidRPr="00EB3805">
        <w:rPr>
          <w:rFonts w:ascii="Times New Roman" w:hAnsi="Times New Roman" w:cs="Times New Roman"/>
        </w:rPr>
        <w:t xml:space="preserve"> pro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. </w:t>
      </w:r>
      <w:r w:rsidR="00A85A6F" w:rsidRPr="00EB3805">
        <w:rPr>
          <w:rFonts w:ascii="Times New Roman" w:hAnsi="Times New Roman" w:cs="Times New Roman"/>
        </w:rPr>
        <w:t>Kolegové z </w:t>
      </w:r>
      <w:proofErr w:type="spellStart"/>
      <w:r w:rsidR="00A85A6F" w:rsidRPr="00EB3805">
        <w:rPr>
          <w:rFonts w:ascii="Times New Roman" w:hAnsi="Times New Roman" w:cs="Times New Roman"/>
        </w:rPr>
        <w:t>ÚMBR</w:t>
      </w:r>
      <w:proofErr w:type="spellEnd"/>
      <w:r w:rsidR="00A85A6F" w:rsidRPr="00EB3805">
        <w:rPr>
          <w:rFonts w:ascii="Times New Roman" w:hAnsi="Times New Roman" w:cs="Times New Roman"/>
        </w:rPr>
        <w:t xml:space="preserve"> (M. </w:t>
      </w:r>
      <w:proofErr w:type="spellStart"/>
      <w:r w:rsidR="00A85A6F" w:rsidRPr="00EB3805">
        <w:rPr>
          <w:rFonts w:ascii="Times New Roman" w:hAnsi="Times New Roman" w:cs="Times New Roman"/>
        </w:rPr>
        <w:t>Wrzaczek</w:t>
      </w:r>
      <w:proofErr w:type="spellEnd"/>
      <w:r w:rsidR="00A85A6F" w:rsidRPr="00EB3805">
        <w:rPr>
          <w:rFonts w:ascii="Times New Roman" w:hAnsi="Times New Roman" w:cs="Times New Roman"/>
        </w:rPr>
        <w:t xml:space="preserve">, T. </w:t>
      </w:r>
      <w:proofErr w:type="spellStart"/>
      <w:r w:rsidR="00A85A6F" w:rsidRPr="00EB3805">
        <w:rPr>
          <w:rFonts w:ascii="Times New Roman" w:hAnsi="Times New Roman" w:cs="Times New Roman"/>
        </w:rPr>
        <w:t>Mozga</w:t>
      </w:r>
      <w:proofErr w:type="spellEnd"/>
      <w:r w:rsidR="00A85A6F" w:rsidRPr="00EB3805">
        <w:rPr>
          <w:rFonts w:ascii="Times New Roman" w:hAnsi="Times New Roman" w:cs="Times New Roman"/>
        </w:rPr>
        <w:t>) přislíbili napomoci svými zkušenostmi</w:t>
      </w:r>
      <w:r w:rsidR="00C92782">
        <w:rPr>
          <w:rFonts w:ascii="Times New Roman" w:hAnsi="Times New Roman" w:cs="Times New Roman"/>
        </w:rPr>
        <w:t>, a později i</w:t>
      </w:r>
      <w:r w:rsidR="00A85A6F" w:rsidRPr="00EB3805">
        <w:rPr>
          <w:rFonts w:ascii="Times New Roman" w:hAnsi="Times New Roman" w:cs="Times New Roman"/>
        </w:rPr>
        <w:t xml:space="preserve"> konkrétněji, při formulování projektového návrhu. </w:t>
      </w:r>
      <w:r w:rsidRPr="00EB3805">
        <w:rPr>
          <w:rFonts w:ascii="Times New Roman" w:hAnsi="Times New Roman" w:cs="Times New Roman"/>
        </w:rPr>
        <w:t xml:space="preserve">Klíčovým krokem je nalezení vědecko-manažerské osobnosti, která by splňovala vysoké standardy ERA </w:t>
      </w:r>
      <w:proofErr w:type="spellStart"/>
      <w:r w:rsidRPr="00EB3805">
        <w:rPr>
          <w:rFonts w:ascii="Times New Roman" w:hAnsi="Times New Roman" w:cs="Times New Roman"/>
        </w:rPr>
        <w:t>Chair</w:t>
      </w:r>
      <w:proofErr w:type="spellEnd"/>
      <w:r w:rsidRPr="00EB3805">
        <w:rPr>
          <w:rFonts w:ascii="Times New Roman" w:hAnsi="Times New Roman" w:cs="Times New Roman"/>
        </w:rPr>
        <w:t xml:space="preserve">. </w:t>
      </w:r>
    </w:p>
    <w:p w14:paraId="2DD3DCEE" w14:textId="5CBDC321" w:rsidR="00A85A6F" w:rsidRPr="00EB3805" w:rsidRDefault="00A85A6F" w:rsidP="00017A5B">
      <w:pPr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>Nicole van Dam může být první takovou osobností, kterou bychom oslovili po jejím vyjádření se k pozici v </w:t>
      </w:r>
      <w:proofErr w:type="spellStart"/>
      <w:r w:rsidRPr="00EB3805">
        <w:rPr>
          <w:rFonts w:ascii="Times New Roman" w:hAnsi="Times New Roman" w:cs="Times New Roman"/>
        </w:rPr>
        <w:t>IAB</w:t>
      </w:r>
      <w:proofErr w:type="spellEnd"/>
      <w:r w:rsidRPr="00EB3805">
        <w:rPr>
          <w:rFonts w:ascii="Times New Roman" w:hAnsi="Times New Roman" w:cs="Times New Roman"/>
        </w:rPr>
        <w:t xml:space="preserve"> (viz bod 2/).</w:t>
      </w:r>
    </w:p>
    <w:p w14:paraId="76F39E54" w14:textId="77777777" w:rsidR="00A85A6F" w:rsidRPr="00EB3805" w:rsidRDefault="00A85A6F" w:rsidP="00017A5B">
      <w:pPr>
        <w:mirrorIndents/>
        <w:rPr>
          <w:rFonts w:ascii="Times New Roman" w:hAnsi="Times New Roman" w:cs="Times New Roman"/>
        </w:rPr>
      </w:pPr>
    </w:p>
    <w:p w14:paraId="7B0DF872" w14:textId="28ECCA98" w:rsidR="00A85A6F" w:rsidRPr="00EB3805" w:rsidRDefault="00A85A6F" w:rsidP="00017A5B">
      <w:pPr>
        <w:mirrorIndents/>
        <w:rPr>
          <w:rFonts w:ascii="Times New Roman" w:hAnsi="Times New Roman" w:cs="Times New Roman"/>
          <w:b/>
          <w:u w:val="single"/>
        </w:rPr>
      </w:pPr>
      <w:r w:rsidRPr="00EB3805">
        <w:rPr>
          <w:rFonts w:ascii="Times New Roman" w:hAnsi="Times New Roman" w:cs="Times New Roman"/>
          <w:b/>
          <w:u w:val="single"/>
        </w:rPr>
        <w:t xml:space="preserve">5/ Rozpočet </w:t>
      </w:r>
      <w:proofErr w:type="spellStart"/>
      <w:r w:rsidRPr="00EB3805"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00EA5ECB" w14:textId="683D129A" w:rsidR="005536D4" w:rsidRPr="00EB3805" w:rsidRDefault="00A85A6F" w:rsidP="00017A5B">
      <w:pPr>
        <w:contextualSpacing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E. Chocholová a V. Košťál vypracovali </w:t>
      </w:r>
      <w:r w:rsidR="00197899" w:rsidRPr="00EB3805">
        <w:rPr>
          <w:rFonts w:ascii="Times New Roman" w:hAnsi="Times New Roman" w:cs="Times New Roman"/>
        </w:rPr>
        <w:t xml:space="preserve">podrobný </w:t>
      </w:r>
      <w:r w:rsidRPr="00EB3805">
        <w:rPr>
          <w:rFonts w:ascii="Times New Roman" w:hAnsi="Times New Roman" w:cs="Times New Roman"/>
        </w:rPr>
        <w:t xml:space="preserve">položkový odhad rozpočtu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 na rok 2026 a zároveň přehled dalších aktiv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 ve formě </w:t>
      </w:r>
      <w:proofErr w:type="spellStart"/>
      <w:r w:rsidRPr="00EB3805">
        <w:rPr>
          <w:rFonts w:ascii="Times New Roman" w:hAnsi="Times New Roman" w:cs="Times New Roman"/>
        </w:rPr>
        <w:t>FÚUP</w:t>
      </w:r>
      <w:proofErr w:type="spellEnd"/>
      <w:r w:rsidRPr="00EB3805">
        <w:rPr>
          <w:rFonts w:ascii="Times New Roman" w:hAnsi="Times New Roman" w:cs="Times New Roman"/>
        </w:rPr>
        <w:t xml:space="preserve"> a Rezervního fondu. </w:t>
      </w:r>
    </w:p>
    <w:p w14:paraId="1F1241EE" w14:textId="77777777" w:rsidR="00A85A6F" w:rsidRPr="00EB3805" w:rsidRDefault="00A85A6F" w:rsidP="00017A5B">
      <w:pPr>
        <w:contextualSpacing/>
        <w:mirrorIndents/>
        <w:rPr>
          <w:rFonts w:ascii="Times New Roman" w:hAnsi="Times New Roman" w:cs="Times New Roman"/>
        </w:rPr>
      </w:pPr>
    </w:p>
    <w:p w14:paraId="1BAD5A6E" w14:textId="376BE0A6" w:rsidR="00C171C3" w:rsidRPr="00EB3805" w:rsidRDefault="00C171C3" w:rsidP="00A57D61">
      <w:pPr>
        <w:contextualSpacing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Pokračovala diskuse o zásadách využití </w:t>
      </w:r>
      <w:r w:rsidR="00A85A6F" w:rsidRPr="00EB3805">
        <w:rPr>
          <w:rFonts w:ascii="Times New Roman" w:hAnsi="Times New Roman" w:cs="Times New Roman"/>
        </w:rPr>
        <w:t xml:space="preserve">rozpočtových </w:t>
      </w:r>
      <w:r w:rsidR="00C92782">
        <w:rPr>
          <w:rFonts w:ascii="Times New Roman" w:hAnsi="Times New Roman" w:cs="Times New Roman"/>
        </w:rPr>
        <w:t>přebytků</w:t>
      </w:r>
      <w:r w:rsidRPr="00EB3805">
        <w:rPr>
          <w:rFonts w:ascii="Times New Roman" w:hAnsi="Times New Roman" w:cs="Times New Roman"/>
        </w:rPr>
        <w:t xml:space="preserve"> </w:t>
      </w:r>
      <w:proofErr w:type="spellStart"/>
      <w:r w:rsidRPr="00EB3805">
        <w:rPr>
          <w:rFonts w:ascii="Times New Roman" w:hAnsi="Times New Roman" w:cs="Times New Roman"/>
        </w:rPr>
        <w:t>FÚUP</w:t>
      </w:r>
      <w:proofErr w:type="spellEnd"/>
      <w:r w:rsidRPr="00EB3805">
        <w:rPr>
          <w:rFonts w:ascii="Times New Roman" w:hAnsi="Times New Roman" w:cs="Times New Roman"/>
        </w:rPr>
        <w:t xml:space="preserve"> a Rezervního fondu</w:t>
      </w:r>
      <w:r w:rsidR="00A85A6F" w:rsidRPr="00EB3805">
        <w:rPr>
          <w:rFonts w:ascii="Times New Roman" w:hAnsi="Times New Roman" w:cs="Times New Roman"/>
        </w:rPr>
        <w:t xml:space="preserve">. </w:t>
      </w:r>
      <w:r w:rsidRPr="00EB3805">
        <w:rPr>
          <w:rFonts w:ascii="Times New Roman" w:hAnsi="Times New Roman" w:cs="Times New Roman"/>
        </w:rPr>
        <w:t xml:space="preserve"> </w:t>
      </w:r>
      <w:r w:rsidR="00A85A6F" w:rsidRPr="00EB3805">
        <w:rPr>
          <w:rFonts w:ascii="Times New Roman" w:hAnsi="Times New Roman" w:cs="Times New Roman"/>
        </w:rPr>
        <w:t>Po dalším vyjasnění situace ze strany B. Helclové, a rovněž po zcela nedávné konkrétní zkušenosti s krácením rozpočtu Národních parků ČR a rovněž AV ČR (a jiných státem zřizovaných organizací) je zřejmé, že tvorba rozpočtových přebytků má své jasné limity a rizika.</w:t>
      </w:r>
      <w:r w:rsidR="005A75CB" w:rsidRPr="00EB3805">
        <w:rPr>
          <w:rFonts w:ascii="Times New Roman" w:hAnsi="Times New Roman" w:cs="Times New Roman"/>
        </w:rPr>
        <w:t xml:space="preserve"> Možnost přechodu na financování výzkumných skupin směrem k „</w:t>
      </w:r>
      <w:proofErr w:type="spellStart"/>
      <w:r w:rsidR="005A75CB" w:rsidRPr="00EB3805">
        <w:rPr>
          <w:rFonts w:ascii="Times New Roman" w:hAnsi="Times New Roman" w:cs="Times New Roman"/>
          <w:b/>
        </w:rPr>
        <w:t>flat</w:t>
      </w:r>
      <w:proofErr w:type="spellEnd"/>
      <w:r w:rsidR="005A75CB" w:rsidRPr="00EB3805">
        <w:rPr>
          <w:rFonts w:ascii="Times New Roman" w:hAnsi="Times New Roman" w:cs="Times New Roman"/>
          <w:b/>
        </w:rPr>
        <w:t xml:space="preserve"> </w:t>
      </w:r>
      <w:proofErr w:type="spellStart"/>
      <w:r w:rsidR="005A75CB" w:rsidRPr="00EB3805">
        <w:rPr>
          <w:rFonts w:ascii="Times New Roman" w:hAnsi="Times New Roman" w:cs="Times New Roman"/>
          <w:b/>
        </w:rPr>
        <w:t>funding</w:t>
      </w:r>
      <w:proofErr w:type="spellEnd"/>
      <w:r w:rsidR="005A75CB" w:rsidRPr="00EB3805">
        <w:rPr>
          <w:rFonts w:ascii="Times New Roman" w:hAnsi="Times New Roman" w:cs="Times New Roman"/>
        </w:rPr>
        <w:t xml:space="preserve">“ systému je takto silně </w:t>
      </w:r>
      <w:proofErr w:type="gramStart"/>
      <w:r w:rsidR="005A75CB" w:rsidRPr="00EB3805">
        <w:rPr>
          <w:rFonts w:ascii="Times New Roman" w:hAnsi="Times New Roman" w:cs="Times New Roman"/>
        </w:rPr>
        <w:t>omezena ...</w:t>
      </w:r>
      <w:proofErr w:type="gramEnd"/>
    </w:p>
    <w:p w14:paraId="4064045B" w14:textId="77777777" w:rsidR="005A75CB" w:rsidRPr="00EB3805" w:rsidRDefault="005A75CB" w:rsidP="00A57D61">
      <w:pPr>
        <w:contextualSpacing/>
        <w:mirrorIndents/>
        <w:rPr>
          <w:rFonts w:ascii="Times New Roman" w:hAnsi="Times New Roman" w:cs="Times New Roman"/>
        </w:rPr>
      </w:pPr>
    </w:p>
    <w:p w14:paraId="25C089E4" w14:textId="520C1040" w:rsidR="005A75CB" w:rsidRPr="00EB3805" w:rsidRDefault="005A75CB" w:rsidP="00A57D61">
      <w:pPr>
        <w:contextualSpacing/>
        <w:mirrorIndents/>
        <w:rPr>
          <w:rFonts w:ascii="Times New Roman" w:hAnsi="Times New Roman" w:cs="Times New Roman"/>
        </w:rPr>
      </w:pPr>
      <w:proofErr w:type="gramStart"/>
      <w:r w:rsidRPr="00EB3805">
        <w:rPr>
          <w:rFonts w:ascii="Times New Roman" w:hAnsi="Times New Roman" w:cs="Times New Roman"/>
        </w:rPr>
        <w:t>KOŘ pověřuje</w:t>
      </w:r>
      <w:proofErr w:type="gramEnd"/>
      <w:r w:rsidRPr="00EB3805">
        <w:rPr>
          <w:rFonts w:ascii="Times New Roman" w:hAnsi="Times New Roman" w:cs="Times New Roman"/>
        </w:rPr>
        <w:t xml:space="preserve"> E. Chocholovou, V. Košťála a V. Novotného aby ve svě</w:t>
      </w:r>
      <w:r w:rsidR="00197899" w:rsidRPr="00EB3805">
        <w:rPr>
          <w:rFonts w:ascii="Times New Roman" w:hAnsi="Times New Roman" w:cs="Times New Roman"/>
        </w:rPr>
        <w:t>t</w:t>
      </w:r>
      <w:r w:rsidRPr="00EB3805">
        <w:rPr>
          <w:rFonts w:ascii="Times New Roman" w:hAnsi="Times New Roman" w:cs="Times New Roman"/>
        </w:rPr>
        <w:t xml:space="preserve">le těchto nových skutečností připravili </w:t>
      </w:r>
      <w:r w:rsidR="00197899" w:rsidRPr="00EB3805">
        <w:rPr>
          <w:rFonts w:ascii="Times New Roman" w:hAnsi="Times New Roman" w:cs="Times New Roman"/>
        </w:rPr>
        <w:t xml:space="preserve">novou rozvahu pro hospodaření s rozpočtem a s ostatními aktivy </w:t>
      </w:r>
      <w:proofErr w:type="spellStart"/>
      <w:r w:rsidR="00197899" w:rsidRPr="00EB3805">
        <w:rPr>
          <w:rFonts w:ascii="Times New Roman" w:hAnsi="Times New Roman" w:cs="Times New Roman"/>
        </w:rPr>
        <w:t>ENTÚ</w:t>
      </w:r>
      <w:proofErr w:type="spellEnd"/>
      <w:r w:rsidR="00197899" w:rsidRPr="00EB3805">
        <w:rPr>
          <w:rFonts w:ascii="Times New Roman" w:hAnsi="Times New Roman" w:cs="Times New Roman"/>
        </w:rPr>
        <w:t>:</w:t>
      </w:r>
    </w:p>
    <w:p w14:paraId="07A2F7B0" w14:textId="33D83FBE" w:rsidR="00197899" w:rsidRPr="00EB3805" w:rsidRDefault="00197899" w:rsidP="00197899">
      <w:pPr>
        <w:pStyle w:val="Odstavecseseznamem"/>
        <w:numPr>
          <w:ilvl w:val="0"/>
          <w:numId w:val="25"/>
        </w:numPr>
        <w:ind w:left="567" w:hanging="448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jak dělit rozpočet mezi skupiny tak, aby byl dodržen meritokratický princip, zároveň vybudována záchranná síť, a to vše při velmi omezeném (žádném?) prostoru pro vytváření vlastních ‘Rezervních fondů‘ skupin (jak jsme o nich diskutovali ještě na minulém </w:t>
      </w:r>
      <w:proofErr w:type="spellStart"/>
      <w:r w:rsidRPr="00EB3805">
        <w:rPr>
          <w:rFonts w:ascii="Times New Roman" w:hAnsi="Times New Roman" w:cs="Times New Roman"/>
        </w:rPr>
        <w:t>KOŘi</w:t>
      </w:r>
      <w:proofErr w:type="spellEnd"/>
      <w:r w:rsidRPr="00EB3805">
        <w:rPr>
          <w:rFonts w:ascii="Times New Roman" w:hAnsi="Times New Roman" w:cs="Times New Roman"/>
        </w:rPr>
        <w:t xml:space="preserve"> – viz Zápis ze dne 4. února 2026),</w:t>
      </w:r>
    </w:p>
    <w:p w14:paraId="015E78FA" w14:textId="5D3B0C8F" w:rsidR="00197899" w:rsidRPr="00EB3805" w:rsidRDefault="00197899" w:rsidP="00197899">
      <w:pPr>
        <w:pStyle w:val="Odstavecseseznamem"/>
        <w:numPr>
          <w:ilvl w:val="0"/>
          <w:numId w:val="25"/>
        </w:numPr>
        <w:ind w:left="567" w:hanging="448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jak průběžně udržovat </w:t>
      </w:r>
      <w:proofErr w:type="spellStart"/>
      <w:r w:rsidRPr="00EB3805">
        <w:rPr>
          <w:rFonts w:ascii="Times New Roman" w:hAnsi="Times New Roman" w:cs="Times New Roman"/>
        </w:rPr>
        <w:t>FÚUP</w:t>
      </w:r>
      <w:proofErr w:type="spellEnd"/>
      <w:r w:rsidRPr="00EB3805">
        <w:rPr>
          <w:rFonts w:ascii="Times New Roman" w:hAnsi="Times New Roman" w:cs="Times New Roman"/>
        </w:rPr>
        <w:t xml:space="preserve"> v bezpečné výši;</w:t>
      </w:r>
    </w:p>
    <w:p w14:paraId="6289D847" w14:textId="4096064A" w:rsidR="00197899" w:rsidRPr="00EB3805" w:rsidRDefault="00197899" w:rsidP="00197899">
      <w:pPr>
        <w:pStyle w:val="Odstavecseseznamem"/>
        <w:numPr>
          <w:ilvl w:val="0"/>
          <w:numId w:val="25"/>
        </w:numPr>
        <w:ind w:left="567" w:hanging="448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jak udržet Rezervní fond v bezpečné výši (lze spoléhat na racionální důvody tvorby fondu – </w:t>
      </w:r>
      <w:r w:rsidRPr="00EB3805">
        <w:rPr>
          <w:rFonts w:ascii="Calibri" w:hAnsi="Calibri" w:cs="Calibri"/>
        </w:rPr>
        <w:t>à</w:t>
      </w:r>
      <w:r w:rsidRPr="00EB3805">
        <w:rPr>
          <w:rFonts w:ascii="Times New Roman" w:hAnsi="Times New Roman" w:cs="Times New Roman"/>
        </w:rPr>
        <w:t xml:space="preserve"> la „</w:t>
      </w:r>
      <w:r w:rsidR="00C92782">
        <w:rPr>
          <w:rFonts w:ascii="Times New Roman" w:hAnsi="Times New Roman" w:cs="Times New Roman"/>
        </w:rPr>
        <w:t xml:space="preserve">máme to </w:t>
      </w:r>
      <w:r w:rsidRPr="00EB3805">
        <w:rPr>
          <w:rFonts w:ascii="Times New Roman" w:hAnsi="Times New Roman" w:cs="Times New Roman"/>
        </w:rPr>
        <w:t>na kůrovce“ v Národním parku Šumava?);</w:t>
      </w:r>
    </w:p>
    <w:p w14:paraId="584DC27C" w14:textId="5021E86D" w:rsidR="00197899" w:rsidRPr="00EB3805" w:rsidRDefault="00197899" w:rsidP="00197899">
      <w:pPr>
        <w:pStyle w:val="Odstavecseseznamem"/>
        <w:numPr>
          <w:ilvl w:val="0"/>
          <w:numId w:val="25"/>
        </w:numPr>
        <w:ind w:left="567" w:hanging="448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>jak rozumně využí</w:t>
      </w:r>
      <w:r w:rsidR="00961F78" w:rsidRPr="00EB3805">
        <w:rPr>
          <w:rFonts w:ascii="Times New Roman" w:hAnsi="Times New Roman" w:cs="Times New Roman"/>
        </w:rPr>
        <w:t>t/umořit část naspořených aktiv? P</w:t>
      </w:r>
      <w:r w:rsidRPr="00EB3805">
        <w:rPr>
          <w:rFonts w:ascii="Times New Roman" w:hAnsi="Times New Roman" w:cs="Times New Roman"/>
        </w:rPr>
        <w:t xml:space="preserve">adlo několik návrhů, které </w:t>
      </w:r>
      <w:proofErr w:type="gramStart"/>
      <w:r w:rsidRPr="00EB3805">
        <w:rPr>
          <w:rFonts w:ascii="Times New Roman" w:hAnsi="Times New Roman" w:cs="Times New Roman"/>
        </w:rPr>
        <w:t>mají</w:t>
      </w:r>
      <w:proofErr w:type="gramEnd"/>
      <w:r w:rsidRPr="00EB3805">
        <w:rPr>
          <w:rFonts w:ascii="Times New Roman" w:hAnsi="Times New Roman" w:cs="Times New Roman"/>
        </w:rPr>
        <w:t xml:space="preserve"> podporu </w:t>
      </w:r>
      <w:proofErr w:type="gramStart"/>
      <w:r w:rsidRPr="00EB3805">
        <w:rPr>
          <w:rFonts w:ascii="Times New Roman" w:hAnsi="Times New Roman" w:cs="Times New Roman"/>
        </w:rPr>
        <w:t>KOŘ</w:t>
      </w:r>
      <w:proofErr w:type="gramEnd"/>
      <w:r w:rsidRPr="00EB3805">
        <w:rPr>
          <w:rFonts w:ascii="Times New Roman" w:hAnsi="Times New Roman" w:cs="Times New Roman"/>
        </w:rPr>
        <w:t xml:space="preserve"> i vedení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>:</w:t>
      </w:r>
    </w:p>
    <w:p w14:paraId="40AFA244" w14:textId="050B2A24" w:rsidR="00D75521" w:rsidRPr="00EB3805" w:rsidRDefault="00D75521" w:rsidP="00122D7C">
      <w:pPr>
        <w:pStyle w:val="Odstavecseseznamem"/>
        <w:numPr>
          <w:ilvl w:val="0"/>
          <w:numId w:val="25"/>
        </w:numPr>
        <w:ind w:left="426" w:firstLine="425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navýšení odměn v roce 2026 (stávající plán je 8 700 </w:t>
      </w:r>
      <w:proofErr w:type="spellStart"/>
      <w:r w:rsidRPr="00EB3805">
        <w:rPr>
          <w:rFonts w:ascii="Times New Roman" w:hAnsi="Times New Roman" w:cs="Times New Roman"/>
        </w:rPr>
        <w:t>kCZK</w:t>
      </w:r>
      <w:proofErr w:type="spellEnd"/>
      <w:r w:rsidRPr="00EB3805">
        <w:rPr>
          <w:rFonts w:ascii="Times New Roman" w:hAnsi="Times New Roman" w:cs="Times New Roman"/>
        </w:rPr>
        <w:t>)</w:t>
      </w:r>
    </w:p>
    <w:p w14:paraId="156A0B07" w14:textId="2DA40C99" w:rsidR="00D75521" w:rsidRPr="00EB3805" w:rsidRDefault="00961F78" w:rsidP="00122D7C">
      <w:pPr>
        <w:pStyle w:val="Odstavecseseznamem"/>
        <w:numPr>
          <w:ilvl w:val="0"/>
          <w:numId w:val="25"/>
        </w:numPr>
        <w:ind w:left="426" w:firstLine="425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otázkou je </w:t>
      </w:r>
      <w:r w:rsidR="00D75521" w:rsidRPr="00EB3805">
        <w:rPr>
          <w:rFonts w:ascii="Times New Roman" w:hAnsi="Times New Roman" w:cs="Times New Roman"/>
        </w:rPr>
        <w:t xml:space="preserve">navýšení </w:t>
      </w:r>
      <w:proofErr w:type="gramStart"/>
      <w:r w:rsidR="00D75521" w:rsidRPr="00EB3805">
        <w:rPr>
          <w:rFonts w:ascii="Times New Roman" w:hAnsi="Times New Roman" w:cs="Times New Roman"/>
        </w:rPr>
        <w:t>platů</w:t>
      </w:r>
      <w:r w:rsidRPr="00EB3805">
        <w:rPr>
          <w:rFonts w:ascii="Times New Roman" w:hAnsi="Times New Roman" w:cs="Times New Roman"/>
        </w:rPr>
        <w:t xml:space="preserve"> ???</w:t>
      </w:r>
      <w:r w:rsidR="00D75521" w:rsidRPr="00EB3805">
        <w:rPr>
          <w:rFonts w:ascii="Times New Roman" w:hAnsi="Times New Roman" w:cs="Times New Roman"/>
        </w:rPr>
        <w:t xml:space="preserve"> (stávající</w:t>
      </w:r>
      <w:proofErr w:type="gramEnd"/>
      <w:r w:rsidR="00D75521" w:rsidRPr="00EB3805">
        <w:rPr>
          <w:rFonts w:ascii="Times New Roman" w:hAnsi="Times New Roman" w:cs="Times New Roman"/>
        </w:rPr>
        <w:t xml:space="preserve"> plán je 28 000 </w:t>
      </w:r>
      <w:proofErr w:type="spellStart"/>
      <w:r w:rsidR="00D75521" w:rsidRPr="00EB3805">
        <w:rPr>
          <w:rFonts w:ascii="Times New Roman" w:hAnsi="Times New Roman" w:cs="Times New Roman"/>
        </w:rPr>
        <w:t>kCZK</w:t>
      </w:r>
      <w:proofErr w:type="spellEnd"/>
      <w:r w:rsidR="00D75521" w:rsidRPr="00EB3805">
        <w:rPr>
          <w:rFonts w:ascii="Times New Roman" w:hAnsi="Times New Roman" w:cs="Times New Roman"/>
        </w:rPr>
        <w:t>)</w:t>
      </w:r>
    </w:p>
    <w:p w14:paraId="31541078" w14:textId="717183DF" w:rsidR="00D75521" w:rsidRPr="00EB3805" w:rsidRDefault="00D75521" w:rsidP="00197899">
      <w:pPr>
        <w:pStyle w:val="Odstavecseseznamem"/>
        <w:numPr>
          <w:ilvl w:val="0"/>
          <w:numId w:val="25"/>
        </w:numPr>
        <w:ind w:left="426" w:firstLine="425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rekonstrukce zasedací místnosti (návrh: 500 </w:t>
      </w:r>
      <w:proofErr w:type="spellStart"/>
      <w:r w:rsidRPr="00EB3805">
        <w:rPr>
          <w:rFonts w:ascii="Times New Roman" w:hAnsi="Times New Roman" w:cs="Times New Roman"/>
        </w:rPr>
        <w:t>kCZK</w:t>
      </w:r>
      <w:proofErr w:type="spellEnd"/>
      <w:r w:rsidRPr="00EB3805">
        <w:rPr>
          <w:rFonts w:ascii="Times New Roman" w:hAnsi="Times New Roman" w:cs="Times New Roman"/>
        </w:rPr>
        <w:t>)</w:t>
      </w:r>
    </w:p>
    <w:p w14:paraId="5674269C" w14:textId="0E4ABBA9" w:rsidR="00D75521" w:rsidRPr="00EB3805" w:rsidRDefault="00961F78" w:rsidP="00197899">
      <w:pPr>
        <w:pStyle w:val="Odstavecseseznamem"/>
        <w:numPr>
          <w:ilvl w:val="0"/>
          <w:numId w:val="25"/>
        </w:numPr>
        <w:ind w:left="426" w:firstLine="425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>rekonstrukce uvolněných laboratoří</w:t>
      </w:r>
      <w:r w:rsidR="00D75521" w:rsidRPr="00EB3805">
        <w:rPr>
          <w:rFonts w:ascii="Times New Roman" w:hAnsi="Times New Roman" w:cs="Times New Roman"/>
        </w:rPr>
        <w:t xml:space="preserve"> na 1. patře (návrh: 500 až 1 000 </w:t>
      </w:r>
      <w:proofErr w:type="spellStart"/>
      <w:r w:rsidR="00D75521" w:rsidRPr="00EB3805">
        <w:rPr>
          <w:rFonts w:ascii="Times New Roman" w:hAnsi="Times New Roman" w:cs="Times New Roman"/>
        </w:rPr>
        <w:t>kCZK</w:t>
      </w:r>
      <w:proofErr w:type="spellEnd"/>
      <w:r w:rsidR="00D75521" w:rsidRPr="00EB3805">
        <w:rPr>
          <w:rFonts w:ascii="Times New Roman" w:hAnsi="Times New Roman" w:cs="Times New Roman"/>
        </w:rPr>
        <w:t>)</w:t>
      </w:r>
    </w:p>
    <w:p w14:paraId="142330A7" w14:textId="26498124" w:rsidR="00D75521" w:rsidRPr="00EB3805" w:rsidRDefault="00D75521" w:rsidP="00197899">
      <w:pPr>
        <w:pStyle w:val="Odstavecseseznamem"/>
        <w:numPr>
          <w:ilvl w:val="0"/>
          <w:numId w:val="25"/>
        </w:numPr>
        <w:ind w:left="426" w:firstLine="425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rekonstrukce bytu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 (návrh: 500 až 1 000 </w:t>
      </w:r>
      <w:proofErr w:type="spellStart"/>
      <w:r w:rsidRPr="00EB3805">
        <w:rPr>
          <w:rFonts w:ascii="Times New Roman" w:hAnsi="Times New Roman" w:cs="Times New Roman"/>
        </w:rPr>
        <w:t>kCZK</w:t>
      </w:r>
      <w:proofErr w:type="spellEnd"/>
      <w:r w:rsidRPr="00EB3805">
        <w:rPr>
          <w:rFonts w:ascii="Times New Roman" w:hAnsi="Times New Roman" w:cs="Times New Roman"/>
        </w:rPr>
        <w:t>)</w:t>
      </w:r>
    </w:p>
    <w:p w14:paraId="6CEC1180" w14:textId="7360A870" w:rsidR="00D75521" w:rsidRPr="00EB3805" w:rsidRDefault="00D75521" w:rsidP="00197899">
      <w:pPr>
        <w:pStyle w:val="Odstavecseseznamem"/>
        <w:numPr>
          <w:ilvl w:val="0"/>
          <w:numId w:val="25"/>
        </w:numPr>
        <w:ind w:left="426" w:firstLine="425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t xml:space="preserve">nákup dalšího bytu </w:t>
      </w:r>
      <w:proofErr w:type="spellStart"/>
      <w:r w:rsidRPr="00EB3805">
        <w:rPr>
          <w:rFonts w:ascii="Times New Roman" w:hAnsi="Times New Roman" w:cs="Times New Roman"/>
        </w:rPr>
        <w:t>ENTÚ</w:t>
      </w:r>
      <w:proofErr w:type="spellEnd"/>
      <w:r w:rsidRPr="00EB3805">
        <w:rPr>
          <w:rFonts w:ascii="Times New Roman" w:hAnsi="Times New Roman" w:cs="Times New Roman"/>
        </w:rPr>
        <w:t xml:space="preserve"> (odhad: 5 000 </w:t>
      </w:r>
      <w:proofErr w:type="spellStart"/>
      <w:r w:rsidRPr="00EB3805">
        <w:rPr>
          <w:rFonts w:ascii="Times New Roman" w:hAnsi="Times New Roman" w:cs="Times New Roman"/>
        </w:rPr>
        <w:t>kCZK</w:t>
      </w:r>
      <w:proofErr w:type="spellEnd"/>
      <w:r w:rsidRPr="00EB3805">
        <w:rPr>
          <w:rFonts w:ascii="Times New Roman" w:hAnsi="Times New Roman" w:cs="Times New Roman"/>
        </w:rPr>
        <w:t>)</w:t>
      </w:r>
    </w:p>
    <w:p w14:paraId="6233AC2A" w14:textId="13AE0C5F" w:rsidR="00D75521" w:rsidRPr="00EB3805" w:rsidRDefault="00D75521" w:rsidP="00D75521">
      <w:pPr>
        <w:pStyle w:val="Odstavecseseznamem"/>
        <w:numPr>
          <w:ilvl w:val="0"/>
          <w:numId w:val="25"/>
        </w:numPr>
        <w:ind w:left="567" w:hanging="567"/>
        <w:mirrorIndents/>
        <w:rPr>
          <w:rFonts w:ascii="Times New Roman" w:hAnsi="Times New Roman" w:cs="Times New Roman"/>
        </w:rPr>
      </w:pPr>
      <w:r w:rsidRPr="00EB3805">
        <w:rPr>
          <w:rFonts w:ascii="Times New Roman" w:hAnsi="Times New Roman" w:cs="Times New Roman"/>
        </w:rPr>
        <w:lastRenderedPageBreak/>
        <w:t xml:space="preserve">představa je taková, že rekonstrukce laboratoří na 1. patře (a možná i rekonstrukce/nákup bytu) budou sloužit k vypsání tendru na pozici vedoucího nové skupiny (bílý směr) s nástupem v roce 2027 – zde je potřeba počítat se start up podporou mezd, vybavení a provozních nákladů </w:t>
      </w:r>
      <w:r w:rsidR="00961F78" w:rsidRPr="00EB3805">
        <w:rPr>
          <w:rFonts w:ascii="Times New Roman" w:hAnsi="Times New Roman" w:cs="Times New Roman"/>
        </w:rPr>
        <w:t xml:space="preserve">v roce 2027 a dalších </w:t>
      </w:r>
      <w:r w:rsidRPr="00EB3805">
        <w:rPr>
          <w:rFonts w:ascii="Times New Roman" w:hAnsi="Times New Roman" w:cs="Times New Roman"/>
        </w:rPr>
        <w:t xml:space="preserve">(odhad: 2 000 až 3 000 </w:t>
      </w:r>
      <w:proofErr w:type="spellStart"/>
      <w:r w:rsidRPr="00EB3805">
        <w:rPr>
          <w:rFonts w:ascii="Times New Roman" w:hAnsi="Times New Roman" w:cs="Times New Roman"/>
        </w:rPr>
        <w:t>kCZK</w:t>
      </w:r>
      <w:proofErr w:type="spellEnd"/>
      <w:r w:rsidRPr="00EB3805">
        <w:rPr>
          <w:rFonts w:ascii="Times New Roman" w:hAnsi="Times New Roman" w:cs="Times New Roman"/>
        </w:rPr>
        <w:t xml:space="preserve"> ročně)</w:t>
      </w:r>
    </w:p>
    <w:p w14:paraId="5807FE4F" w14:textId="77777777" w:rsidR="005A75CB" w:rsidRPr="00EB3805" w:rsidRDefault="005A75CB" w:rsidP="00A57D61">
      <w:pPr>
        <w:contextualSpacing/>
        <w:mirrorIndents/>
        <w:rPr>
          <w:rFonts w:ascii="Times New Roman" w:hAnsi="Times New Roman" w:cs="Times New Roman"/>
        </w:rPr>
      </w:pPr>
    </w:p>
    <w:p w14:paraId="2CADAA94" w14:textId="77777777" w:rsidR="007D27AF" w:rsidRPr="00EB3805" w:rsidRDefault="001B0A46" w:rsidP="00017A5B">
      <w:pPr>
        <w:contextualSpacing/>
        <w:mirrorIndents/>
      </w:pPr>
      <w:r w:rsidRPr="00EB3805">
        <w:rPr>
          <w:noProof/>
          <w:lang w:eastAsia="cs-CZ"/>
          <w14:ligatures w14:val="none"/>
        </w:rPr>
        <w:drawing>
          <wp:inline distT="0" distB="0" distL="0" distR="0" wp14:anchorId="2FEFC1F9" wp14:editId="6768E0C2">
            <wp:extent cx="1582310" cy="71266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dpis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642" cy="72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CECA8" w14:textId="6D66142A" w:rsidR="007D27AF" w:rsidRPr="00EB3805" w:rsidRDefault="007D27AF" w:rsidP="0065119B">
      <w:pPr>
        <w:spacing w:line="288" w:lineRule="auto"/>
        <w:ind w:left="284" w:hanging="284"/>
        <w:contextualSpacing/>
        <w:mirrorIndents/>
      </w:pPr>
      <w:r w:rsidRPr="00EB3805">
        <w:rPr>
          <w:rFonts w:ascii="Times New Roman" w:hAnsi="Times New Roman" w:cs="Times New Roman"/>
        </w:rPr>
        <w:t xml:space="preserve">Zapsal: V. Košťál </w:t>
      </w:r>
      <w:r w:rsidR="00961F78" w:rsidRPr="00EB3805">
        <w:rPr>
          <w:rFonts w:ascii="Times New Roman" w:hAnsi="Times New Roman" w:cs="Times New Roman"/>
        </w:rPr>
        <w:t>4. 3</w:t>
      </w:r>
      <w:r w:rsidR="00336A29" w:rsidRPr="00EB3805">
        <w:rPr>
          <w:rFonts w:ascii="Times New Roman" w:hAnsi="Times New Roman" w:cs="Times New Roman"/>
        </w:rPr>
        <w:t>. 2026</w:t>
      </w:r>
    </w:p>
    <w:sectPr w:rsidR="007D27AF" w:rsidRPr="00EB3805" w:rsidSect="001C2653">
      <w:footerReference w:type="default" r:id="rId9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49A3A1B" w16cex:dateUtc="2025-11-11T08:07:00Z"/>
  <w16cex:commentExtensible w16cex:durableId="24EE8350" w16cex:dateUtc="2025-11-11T11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332AF12" w16cid:durableId="649A3A1B"/>
  <w16cid:commentId w16cid:paraId="3D91C0B7" w16cid:durableId="3D91C0B7"/>
  <w16cid:commentId w16cid:paraId="197DE9E0" w16cid:durableId="197DE9E0"/>
  <w16cid:commentId w16cid:paraId="4E3B74DA" w16cid:durableId="4E3B74DA"/>
  <w16cid:commentId w16cid:paraId="3AB71385" w16cid:durableId="24EE8350"/>
  <w16cid:commentId w16cid:paraId="7964845B" w16cid:durableId="7964845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455E2" w14:textId="77777777" w:rsidR="00734E41" w:rsidRDefault="00734E41" w:rsidP="00EB3805">
      <w:pPr>
        <w:spacing w:after="0" w:line="240" w:lineRule="auto"/>
      </w:pPr>
      <w:r>
        <w:separator/>
      </w:r>
    </w:p>
  </w:endnote>
  <w:endnote w:type="continuationSeparator" w:id="0">
    <w:p w14:paraId="0FAE6885" w14:textId="77777777" w:rsidR="00734E41" w:rsidRDefault="00734E41" w:rsidP="00EB3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78259543"/>
      <w:docPartObj>
        <w:docPartGallery w:val="Page Numbers (Bottom of Page)"/>
        <w:docPartUnique/>
      </w:docPartObj>
    </w:sdtPr>
    <w:sdtEndPr/>
    <w:sdtContent>
      <w:p w14:paraId="27CF587D" w14:textId="1F780FB5" w:rsidR="00EB3805" w:rsidRDefault="00EB380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7157">
          <w:rPr>
            <w:noProof/>
          </w:rPr>
          <w:t>6</w:t>
        </w:r>
        <w:r>
          <w:fldChar w:fldCharType="end"/>
        </w:r>
      </w:p>
    </w:sdtContent>
  </w:sdt>
  <w:p w14:paraId="26C0B7B6" w14:textId="77777777" w:rsidR="00EB3805" w:rsidRDefault="00EB380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2CE13F" w14:textId="77777777" w:rsidR="00734E41" w:rsidRDefault="00734E41" w:rsidP="00EB3805">
      <w:pPr>
        <w:spacing w:after="0" w:line="240" w:lineRule="auto"/>
      </w:pPr>
      <w:r>
        <w:separator/>
      </w:r>
    </w:p>
  </w:footnote>
  <w:footnote w:type="continuationSeparator" w:id="0">
    <w:p w14:paraId="69CAF9E9" w14:textId="77777777" w:rsidR="00734E41" w:rsidRDefault="00734E41" w:rsidP="00EB38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14FE1"/>
    <w:multiLevelType w:val="hybridMultilevel"/>
    <w:tmpl w:val="8760DD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0001E"/>
    <w:multiLevelType w:val="hybridMultilevel"/>
    <w:tmpl w:val="76C84E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B1825"/>
    <w:multiLevelType w:val="hybridMultilevel"/>
    <w:tmpl w:val="120A46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5654E6"/>
    <w:multiLevelType w:val="hybridMultilevel"/>
    <w:tmpl w:val="AA6EE81E"/>
    <w:lvl w:ilvl="0" w:tplc="040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 w15:restartNumberingAfterBreak="0">
    <w:nsid w:val="181E7E88"/>
    <w:multiLevelType w:val="hybridMultilevel"/>
    <w:tmpl w:val="0CC663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F5E2A"/>
    <w:multiLevelType w:val="hybridMultilevel"/>
    <w:tmpl w:val="661A4B4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FC039E8"/>
    <w:multiLevelType w:val="hybridMultilevel"/>
    <w:tmpl w:val="653046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A87026"/>
    <w:multiLevelType w:val="hybridMultilevel"/>
    <w:tmpl w:val="45FC41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E72C47"/>
    <w:multiLevelType w:val="hybridMultilevel"/>
    <w:tmpl w:val="B92084C4"/>
    <w:lvl w:ilvl="0" w:tplc="040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9" w15:restartNumberingAfterBreak="0">
    <w:nsid w:val="3AEC38C9"/>
    <w:multiLevelType w:val="hybridMultilevel"/>
    <w:tmpl w:val="7B92FC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A80500"/>
    <w:multiLevelType w:val="hybridMultilevel"/>
    <w:tmpl w:val="FAAEA6A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12B52D3"/>
    <w:multiLevelType w:val="hybridMultilevel"/>
    <w:tmpl w:val="BEEAA7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8024E"/>
    <w:multiLevelType w:val="hybridMultilevel"/>
    <w:tmpl w:val="273213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0A54F0"/>
    <w:multiLevelType w:val="hybridMultilevel"/>
    <w:tmpl w:val="81CA91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0C0158"/>
    <w:multiLevelType w:val="hybridMultilevel"/>
    <w:tmpl w:val="794846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4F01C0"/>
    <w:multiLevelType w:val="hybridMultilevel"/>
    <w:tmpl w:val="A5ECF6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2B1632"/>
    <w:multiLevelType w:val="hybridMultilevel"/>
    <w:tmpl w:val="7A94F2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365CDA"/>
    <w:multiLevelType w:val="hybridMultilevel"/>
    <w:tmpl w:val="7B4C9B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E66F27"/>
    <w:multiLevelType w:val="hybridMultilevel"/>
    <w:tmpl w:val="6B7E33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0B22C6"/>
    <w:multiLevelType w:val="hybridMultilevel"/>
    <w:tmpl w:val="5E2AD826"/>
    <w:lvl w:ilvl="0" w:tplc="04050001">
      <w:start w:val="1"/>
      <w:numFmt w:val="bullet"/>
      <w:lvlText w:val=""/>
      <w:lvlJc w:val="left"/>
      <w:pPr>
        <w:ind w:left="271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43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15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7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9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1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3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75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76" w:hanging="360"/>
      </w:pPr>
      <w:rPr>
        <w:rFonts w:ascii="Wingdings" w:hAnsi="Wingdings" w:hint="default"/>
      </w:rPr>
    </w:lvl>
  </w:abstractNum>
  <w:abstractNum w:abstractNumId="20" w15:restartNumberingAfterBreak="0">
    <w:nsid w:val="6CAC4C31"/>
    <w:multiLevelType w:val="hybridMultilevel"/>
    <w:tmpl w:val="61E0678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02E687E"/>
    <w:multiLevelType w:val="hybridMultilevel"/>
    <w:tmpl w:val="02F4A7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D200E4"/>
    <w:multiLevelType w:val="hybridMultilevel"/>
    <w:tmpl w:val="9AB22E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1B0588"/>
    <w:multiLevelType w:val="hybridMultilevel"/>
    <w:tmpl w:val="C8B207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532E14"/>
    <w:multiLevelType w:val="hybridMultilevel"/>
    <w:tmpl w:val="C750F2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7"/>
  </w:num>
  <w:num w:numId="4">
    <w:abstractNumId w:val="12"/>
  </w:num>
  <w:num w:numId="5">
    <w:abstractNumId w:val="15"/>
  </w:num>
  <w:num w:numId="6">
    <w:abstractNumId w:val="2"/>
  </w:num>
  <w:num w:numId="7">
    <w:abstractNumId w:val="14"/>
  </w:num>
  <w:num w:numId="8">
    <w:abstractNumId w:val="0"/>
  </w:num>
  <w:num w:numId="9">
    <w:abstractNumId w:val="1"/>
  </w:num>
  <w:num w:numId="10">
    <w:abstractNumId w:val="10"/>
  </w:num>
  <w:num w:numId="11">
    <w:abstractNumId w:val="11"/>
  </w:num>
  <w:num w:numId="12">
    <w:abstractNumId w:val="20"/>
  </w:num>
  <w:num w:numId="13">
    <w:abstractNumId w:val="5"/>
  </w:num>
  <w:num w:numId="14">
    <w:abstractNumId w:val="22"/>
  </w:num>
  <w:num w:numId="15">
    <w:abstractNumId w:val="6"/>
  </w:num>
  <w:num w:numId="16">
    <w:abstractNumId w:val="24"/>
  </w:num>
  <w:num w:numId="17">
    <w:abstractNumId w:val="23"/>
  </w:num>
  <w:num w:numId="18">
    <w:abstractNumId w:val="4"/>
  </w:num>
  <w:num w:numId="19">
    <w:abstractNumId w:val="16"/>
  </w:num>
  <w:num w:numId="20">
    <w:abstractNumId w:val="21"/>
  </w:num>
  <w:num w:numId="21">
    <w:abstractNumId w:val="9"/>
  </w:num>
  <w:num w:numId="22">
    <w:abstractNumId w:val="18"/>
  </w:num>
  <w:num w:numId="23">
    <w:abstractNumId w:val="13"/>
  </w:num>
  <w:num w:numId="24">
    <w:abstractNumId w:val="3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4FC"/>
    <w:rsid w:val="00017A5B"/>
    <w:rsid w:val="00070E09"/>
    <w:rsid w:val="00080A05"/>
    <w:rsid w:val="00082D44"/>
    <w:rsid w:val="00084153"/>
    <w:rsid w:val="000A7E6A"/>
    <w:rsid w:val="000D7338"/>
    <w:rsid w:val="000E2A00"/>
    <w:rsid w:val="000E5C02"/>
    <w:rsid w:val="00103594"/>
    <w:rsid w:val="00135955"/>
    <w:rsid w:val="001911DD"/>
    <w:rsid w:val="00197899"/>
    <w:rsid w:val="001A703B"/>
    <w:rsid w:val="001B0A46"/>
    <w:rsid w:val="001C2653"/>
    <w:rsid w:val="001C7F8E"/>
    <w:rsid w:val="002060C4"/>
    <w:rsid w:val="00224602"/>
    <w:rsid w:val="00232EEB"/>
    <w:rsid w:val="002361C5"/>
    <w:rsid w:val="00243E40"/>
    <w:rsid w:val="00261B9B"/>
    <w:rsid w:val="00271243"/>
    <w:rsid w:val="00272674"/>
    <w:rsid w:val="002B09DB"/>
    <w:rsid w:val="002B4335"/>
    <w:rsid w:val="002E5110"/>
    <w:rsid w:val="003144D2"/>
    <w:rsid w:val="00336A29"/>
    <w:rsid w:val="00372742"/>
    <w:rsid w:val="00372CFD"/>
    <w:rsid w:val="003927A6"/>
    <w:rsid w:val="003B0D9E"/>
    <w:rsid w:val="003B1765"/>
    <w:rsid w:val="003B5F65"/>
    <w:rsid w:val="003E72B0"/>
    <w:rsid w:val="00441515"/>
    <w:rsid w:val="00442905"/>
    <w:rsid w:val="004610B1"/>
    <w:rsid w:val="004A40D4"/>
    <w:rsid w:val="004B1A6F"/>
    <w:rsid w:val="004C3912"/>
    <w:rsid w:val="004C7165"/>
    <w:rsid w:val="005021EA"/>
    <w:rsid w:val="00531714"/>
    <w:rsid w:val="00537A89"/>
    <w:rsid w:val="005536D4"/>
    <w:rsid w:val="0055456D"/>
    <w:rsid w:val="005A2722"/>
    <w:rsid w:val="005A75CB"/>
    <w:rsid w:val="005D002B"/>
    <w:rsid w:val="005F7503"/>
    <w:rsid w:val="006011E2"/>
    <w:rsid w:val="00606A17"/>
    <w:rsid w:val="00610D63"/>
    <w:rsid w:val="00620AB8"/>
    <w:rsid w:val="00622884"/>
    <w:rsid w:val="0065119B"/>
    <w:rsid w:val="006527F4"/>
    <w:rsid w:val="00656A38"/>
    <w:rsid w:val="006F12ED"/>
    <w:rsid w:val="007124FC"/>
    <w:rsid w:val="00716F1D"/>
    <w:rsid w:val="007210D6"/>
    <w:rsid w:val="00733DC9"/>
    <w:rsid w:val="00734E41"/>
    <w:rsid w:val="00760B58"/>
    <w:rsid w:val="00760BCE"/>
    <w:rsid w:val="00781DE7"/>
    <w:rsid w:val="0079247C"/>
    <w:rsid w:val="007D27AF"/>
    <w:rsid w:val="007D677D"/>
    <w:rsid w:val="007E16D9"/>
    <w:rsid w:val="00823B99"/>
    <w:rsid w:val="00834351"/>
    <w:rsid w:val="00852C13"/>
    <w:rsid w:val="0088494A"/>
    <w:rsid w:val="0089156B"/>
    <w:rsid w:val="008B4B2B"/>
    <w:rsid w:val="008B55AD"/>
    <w:rsid w:val="008B72AD"/>
    <w:rsid w:val="008D4BF1"/>
    <w:rsid w:val="008E23AC"/>
    <w:rsid w:val="0090537E"/>
    <w:rsid w:val="00933C0D"/>
    <w:rsid w:val="00960C23"/>
    <w:rsid w:val="00961F78"/>
    <w:rsid w:val="00982A44"/>
    <w:rsid w:val="009A4BA8"/>
    <w:rsid w:val="009A4EE7"/>
    <w:rsid w:val="009B7157"/>
    <w:rsid w:val="009C0B3B"/>
    <w:rsid w:val="009D1DE7"/>
    <w:rsid w:val="00A0075E"/>
    <w:rsid w:val="00A11465"/>
    <w:rsid w:val="00A16FF7"/>
    <w:rsid w:val="00A20322"/>
    <w:rsid w:val="00A23CA1"/>
    <w:rsid w:val="00A44AB1"/>
    <w:rsid w:val="00A56AA5"/>
    <w:rsid w:val="00A57D61"/>
    <w:rsid w:val="00A67141"/>
    <w:rsid w:val="00A841B3"/>
    <w:rsid w:val="00A85A6F"/>
    <w:rsid w:val="00B556EB"/>
    <w:rsid w:val="00B57B62"/>
    <w:rsid w:val="00B67831"/>
    <w:rsid w:val="00B7093F"/>
    <w:rsid w:val="00B75D33"/>
    <w:rsid w:val="00BA3B70"/>
    <w:rsid w:val="00BD2276"/>
    <w:rsid w:val="00C171C3"/>
    <w:rsid w:val="00C54488"/>
    <w:rsid w:val="00C640D7"/>
    <w:rsid w:val="00C71DC0"/>
    <w:rsid w:val="00C80851"/>
    <w:rsid w:val="00C92782"/>
    <w:rsid w:val="00CB1DB6"/>
    <w:rsid w:val="00CB30A4"/>
    <w:rsid w:val="00CB7C89"/>
    <w:rsid w:val="00CF4A7C"/>
    <w:rsid w:val="00D206BE"/>
    <w:rsid w:val="00D75521"/>
    <w:rsid w:val="00D7598B"/>
    <w:rsid w:val="00D879D4"/>
    <w:rsid w:val="00DE4FC6"/>
    <w:rsid w:val="00E36E41"/>
    <w:rsid w:val="00E605A1"/>
    <w:rsid w:val="00EA0EFB"/>
    <w:rsid w:val="00EB3805"/>
    <w:rsid w:val="00ED4AFF"/>
    <w:rsid w:val="00F23C77"/>
    <w:rsid w:val="00F249B0"/>
    <w:rsid w:val="00F270D6"/>
    <w:rsid w:val="00F63172"/>
    <w:rsid w:val="00F82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C4FDB"/>
  <w15:chartTrackingRefBased/>
  <w15:docId w15:val="{A6F7AFF8-F636-4BBB-896A-C89CC9CB2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124FC"/>
    <w:pPr>
      <w:spacing w:before="0" w:beforeAutospacing="0" w:after="160" w:afterAutospacing="0" w:line="278" w:lineRule="auto"/>
    </w:pPr>
    <w:rPr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124FC"/>
    <w:pPr>
      <w:autoSpaceDE w:val="0"/>
      <w:autoSpaceDN w:val="0"/>
      <w:adjustRightInd w:val="0"/>
      <w:spacing w:before="0" w:beforeAutospacing="0" w:after="0" w:afterAutospacing="0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  <w:style w:type="paragraph" w:styleId="Odstavecseseznamem">
    <w:name w:val="List Paragraph"/>
    <w:basedOn w:val="Normln"/>
    <w:uiPriority w:val="34"/>
    <w:qFormat/>
    <w:rsid w:val="007124FC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4610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4610B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4610B1"/>
    <w:rPr>
      <w:kern w:val="2"/>
      <w:sz w:val="20"/>
      <w:szCs w:val="20"/>
      <w14:ligatures w14:val="standardContextu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10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10B1"/>
    <w:rPr>
      <w:b/>
      <w:bCs/>
      <w:kern w:val="2"/>
      <w:sz w:val="20"/>
      <w:szCs w:val="20"/>
      <w14:ligatures w14:val="standardContextu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0B1"/>
    <w:rPr>
      <w:rFonts w:ascii="Segoe UI" w:hAnsi="Segoe UI" w:cs="Segoe UI"/>
      <w:kern w:val="2"/>
      <w:sz w:val="18"/>
      <w:szCs w:val="18"/>
      <w14:ligatures w14:val="standardContextual"/>
    </w:rPr>
  </w:style>
  <w:style w:type="paragraph" w:styleId="Revize">
    <w:name w:val="Revision"/>
    <w:hidden/>
    <w:uiPriority w:val="99"/>
    <w:semiHidden/>
    <w:rsid w:val="00781DE7"/>
    <w:pPr>
      <w:spacing w:before="0" w:beforeAutospacing="0" w:after="0" w:afterAutospacing="0"/>
    </w:pPr>
    <w:rPr>
      <w:kern w:val="2"/>
      <w:sz w:val="24"/>
      <w:szCs w:val="24"/>
      <w14:ligatures w14:val="standardContextual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1C7F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cs-CZ"/>
      <w14:ligatures w14:val="none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1C7F8E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C7F8E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EB3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B3805"/>
    <w:rPr>
      <w:kern w:val="2"/>
      <w:sz w:val="24"/>
      <w:szCs w:val="24"/>
      <w14:ligatures w14:val="standardContextual"/>
    </w:rPr>
  </w:style>
  <w:style w:type="paragraph" w:styleId="Zpat">
    <w:name w:val="footer"/>
    <w:basedOn w:val="Normln"/>
    <w:link w:val="ZpatChar"/>
    <w:uiPriority w:val="99"/>
    <w:unhideWhenUsed/>
    <w:rsid w:val="00EB3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B3805"/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0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yperlink" Target="https://docs.google.com/spreadsheets/d/1w1HtpXdmUvkEsxSwG-B7eNV7JvI7I8JSa54GPV23OH0/edit?usp=sharing" TargetMode="Externa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6</Pages>
  <Words>1757</Words>
  <Characters>10373</Characters>
  <Application>Microsoft Office Word</Application>
  <DocSecurity>0</DocSecurity>
  <Lines>86</Lines>
  <Paragraphs>24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Vláďa</dc:creator>
  <cp:keywords/>
  <dc:description/>
  <cp:lastModifiedBy>Vláďa</cp:lastModifiedBy>
  <cp:revision>11</cp:revision>
  <dcterms:created xsi:type="dcterms:W3CDTF">2026-03-03T09:18:00Z</dcterms:created>
  <dcterms:modified xsi:type="dcterms:W3CDTF">2026-03-12T07:55:00Z</dcterms:modified>
</cp:coreProperties>
</file>