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40058" w14:textId="4342C605" w:rsidR="007124FC" w:rsidRPr="00434C1E" w:rsidRDefault="007124FC" w:rsidP="00EA6B68">
      <w:pPr>
        <w:pStyle w:val="Default"/>
        <w:spacing w:line="288" w:lineRule="auto"/>
        <w:contextualSpacing/>
        <w:mirrorIndents/>
      </w:pPr>
      <w:r w:rsidRPr="00434C1E">
        <w:rPr>
          <w:b/>
          <w:bCs/>
        </w:rPr>
        <w:t>Zápis ze zase</w:t>
      </w:r>
      <w:r w:rsidR="00CB30A4" w:rsidRPr="00434C1E">
        <w:rPr>
          <w:b/>
          <w:bCs/>
        </w:rPr>
        <w:t xml:space="preserve">dání kolegia ředitele </w:t>
      </w:r>
      <w:proofErr w:type="spellStart"/>
      <w:r w:rsidR="00CB30A4" w:rsidRPr="00434C1E">
        <w:rPr>
          <w:b/>
          <w:bCs/>
        </w:rPr>
        <w:t>ENTÚ</w:t>
      </w:r>
      <w:proofErr w:type="spellEnd"/>
      <w:r w:rsidR="00CB30A4" w:rsidRPr="00434C1E">
        <w:rPr>
          <w:b/>
          <w:bCs/>
        </w:rPr>
        <w:t xml:space="preserve"> dne </w:t>
      </w:r>
      <w:r w:rsidR="009810D7">
        <w:rPr>
          <w:b/>
          <w:bCs/>
        </w:rPr>
        <w:t>14</w:t>
      </w:r>
      <w:r w:rsidR="00D1686B">
        <w:rPr>
          <w:b/>
          <w:bCs/>
        </w:rPr>
        <w:t>.</w:t>
      </w:r>
      <w:r w:rsidR="006B372A" w:rsidRPr="00434C1E">
        <w:rPr>
          <w:b/>
          <w:bCs/>
        </w:rPr>
        <w:t xml:space="preserve"> </w:t>
      </w:r>
      <w:r w:rsidR="009810D7">
        <w:rPr>
          <w:b/>
          <w:bCs/>
        </w:rPr>
        <w:t>září</w:t>
      </w:r>
      <w:r w:rsidR="006B372A" w:rsidRPr="00434C1E">
        <w:rPr>
          <w:b/>
          <w:bCs/>
        </w:rPr>
        <w:t xml:space="preserve"> 2026</w:t>
      </w:r>
    </w:p>
    <w:p w14:paraId="7BF31DFE" w14:textId="77777777" w:rsidR="007124FC" w:rsidRPr="00434C1E" w:rsidRDefault="007124FC" w:rsidP="00EA6B68">
      <w:pPr>
        <w:spacing w:line="288" w:lineRule="auto"/>
        <w:contextualSpacing/>
        <w:mirrorIndents/>
        <w:rPr>
          <w:rFonts w:ascii="Times New Roman" w:hAnsi="Times New Roman" w:cs="Times New Roman"/>
          <w:b/>
        </w:rPr>
      </w:pPr>
    </w:p>
    <w:p w14:paraId="38D2A025" w14:textId="1DE5DC75" w:rsidR="007124FC" w:rsidRPr="00434C1E" w:rsidRDefault="007124FC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  <w:b/>
        </w:rPr>
        <w:t>Přítomni</w:t>
      </w:r>
      <w:r w:rsidR="00B816C8">
        <w:rPr>
          <w:rFonts w:ascii="Times New Roman" w:hAnsi="Times New Roman" w:cs="Times New Roman"/>
          <w:b/>
        </w:rPr>
        <w:t xml:space="preserve">: </w:t>
      </w:r>
      <w:r w:rsidR="000959C8">
        <w:rPr>
          <w:rFonts w:ascii="Times New Roman" w:hAnsi="Times New Roman" w:cs="Times New Roman"/>
        </w:rPr>
        <w:t>Boukal</w:t>
      </w:r>
      <w:r w:rsidR="0055456D" w:rsidRPr="00434C1E">
        <w:rPr>
          <w:rFonts w:ascii="Times New Roman" w:hAnsi="Times New Roman" w:cs="Times New Roman"/>
        </w:rPr>
        <w:t xml:space="preserve">, </w:t>
      </w:r>
      <w:r w:rsidR="000959C8">
        <w:rPr>
          <w:rFonts w:ascii="Times New Roman" w:hAnsi="Times New Roman" w:cs="Times New Roman"/>
        </w:rPr>
        <w:t>Hrček</w:t>
      </w:r>
      <w:r w:rsidR="00272674" w:rsidRPr="00434C1E">
        <w:rPr>
          <w:rFonts w:ascii="Times New Roman" w:hAnsi="Times New Roman" w:cs="Times New Roman"/>
        </w:rPr>
        <w:t xml:space="preserve">, </w:t>
      </w:r>
      <w:r w:rsidRPr="00434C1E">
        <w:rPr>
          <w:rFonts w:ascii="Times New Roman" w:hAnsi="Times New Roman" w:cs="Times New Roman"/>
        </w:rPr>
        <w:t>Chocholová, Jindra</w:t>
      </w:r>
      <w:r w:rsidR="000A7E6A" w:rsidRPr="00434C1E">
        <w:rPr>
          <w:rFonts w:ascii="Times New Roman" w:hAnsi="Times New Roman" w:cs="Times New Roman"/>
        </w:rPr>
        <w:t xml:space="preserve">, </w:t>
      </w:r>
      <w:r w:rsidRPr="00434C1E">
        <w:rPr>
          <w:rFonts w:ascii="Times New Roman" w:hAnsi="Times New Roman" w:cs="Times New Roman"/>
        </w:rPr>
        <w:t xml:space="preserve">Košťál, </w:t>
      </w:r>
      <w:proofErr w:type="spellStart"/>
      <w:r w:rsidRPr="00434C1E">
        <w:rPr>
          <w:rFonts w:ascii="Times New Roman" w:hAnsi="Times New Roman" w:cs="Times New Roman"/>
        </w:rPr>
        <w:t>Moos</w:t>
      </w:r>
      <w:proofErr w:type="spellEnd"/>
      <w:r w:rsidRPr="00434C1E">
        <w:rPr>
          <w:rFonts w:ascii="Times New Roman" w:hAnsi="Times New Roman" w:cs="Times New Roman"/>
        </w:rPr>
        <w:t>, Novotný</w:t>
      </w:r>
      <w:r w:rsidR="00CB30A4" w:rsidRPr="00434C1E">
        <w:rPr>
          <w:rFonts w:ascii="Times New Roman" w:hAnsi="Times New Roman" w:cs="Times New Roman"/>
        </w:rPr>
        <w:t xml:space="preserve">, </w:t>
      </w:r>
      <w:r w:rsidR="00B816C8">
        <w:rPr>
          <w:rFonts w:ascii="Times New Roman" w:hAnsi="Times New Roman" w:cs="Times New Roman"/>
        </w:rPr>
        <w:t>Sam</w:t>
      </w:r>
      <w:r w:rsidR="000959C8">
        <w:rPr>
          <w:rFonts w:ascii="Times New Roman" w:hAnsi="Times New Roman" w:cs="Times New Roman"/>
        </w:rPr>
        <w:t>, Volf</w:t>
      </w:r>
    </w:p>
    <w:p w14:paraId="5E80495E" w14:textId="77777777" w:rsidR="009A4BA8" w:rsidRPr="00434C1E" w:rsidRDefault="009A4BA8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28FEEFEF" w14:textId="77777777" w:rsidR="007124FC" w:rsidRPr="00434C1E" w:rsidRDefault="007124FC" w:rsidP="00EA6B68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Na zasedání byly projednány následující body: </w:t>
      </w:r>
    </w:p>
    <w:p w14:paraId="2886D5F9" w14:textId="77777777" w:rsidR="0069492F" w:rsidRDefault="0069492F" w:rsidP="00EA6B68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  <w:b/>
          <w:u w:val="single"/>
        </w:rPr>
      </w:pPr>
    </w:p>
    <w:p w14:paraId="5314F849" w14:textId="280ACE1A" w:rsidR="000959C8" w:rsidRDefault="000959C8" w:rsidP="000959C8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1</w:t>
      </w:r>
      <w:r w:rsidRPr="00434C1E">
        <w:rPr>
          <w:rFonts w:ascii="Times New Roman" w:hAnsi="Times New Roman" w:cs="Times New Roman"/>
          <w:b/>
          <w:u w:val="single"/>
        </w:rPr>
        <w:t xml:space="preserve">/ </w:t>
      </w:r>
      <w:r>
        <w:rPr>
          <w:rFonts w:ascii="Times New Roman" w:hAnsi="Times New Roman" w:cs="Times New Roman"/>
          <w:b/>
          <w:u w:val="single"/>
        </w:rPr>
        <w:t>Atestace</w:t>
      </w:r>
      <w:r w:rsidRPr="00434C1E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434C1E"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6685DEAF" w14:textId="1567554B" w:rsidR="000959C8" w:rsidRDefault="000959C8" w:rsidP="000959C8">
      <w:pPr>
        <w:autoSpaceDE w:val="0"/>
        <w:autoSpaceDN w:val="0"/>
        <w:adjustRightInd w:val="0"/>
        <w:spacing w:after="0" w:line="288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E13518">
        <w:rPr>
          <w:rFonts w:ascii="Times New Roman" w:hAnsi="Times New Roman" w:cs="Times New Roman"/>
        </w:rPr>
        <w:t xml:space="preserve">ermín </w:t>
      </w:r>
      <w:r>
        <w:rPr>
          <w:rFonts w:ascii="Times New Roman" w:hAnsi="Times New Roman" w:cs="Times New Roman"/>
        </w:rPr>
        <w:t xml:space="preserve">atestací je </w:t>
      </w:r>
      <w:r w:rsidRPr="00E13518">
        <w:rPr>
          <w:rFonts w:ascii="Times New Roman" w:hAnsi="Times New Roman" w:cs="Times New Roman"/>
        </w:rPr>
        <w:t>stanoven na dny 13. a 14. října 2026</w:t>
      </w:r>
      <w:r w:rsidR="00CA5A1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08DC85E9" w14:textId="76AE8838" w:rsidR="000959C8" w:rsidRPr="000959C8" w:rsidRDefault="000959C8" w:rsidP="000959C8">
      <w:pPr>
        <w:autoSpaceDE w:val="0"/>
        <w:autoSpaceDN w:val="0"/>
        <w:adjustRightInd w:val="0"/>
        <w:spacing w:after="0" w:line="288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V. Košťál a M. Jindra </w:t>
      </w:r>
      <w:proofErr w:type="gramStart"/>
      <w:r>
        <w:rPr>
          <w:rFonts w:ascii="Times New Roman" w:hAnsi="Times New Roman" w:cs="Times New Roman"/>
        </w:rPr>
        <w:t>informovali KOŘ</w:t>
      </w:r>
      <w:proofErr w:type="gramEnd"/>
      <w:r>
        <w:rPr>
          <w:rFonts w:ascii="Times New Roman" w:hAnsi="Times New Roman" w:cs="Times New Roman"/>
        </w:rPr>
        <w:t xml:space="preserve"> o průběhu příprav atestací. Na seznamu atestovaných je v současné chvíli 94 pracovníků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V3-V6</w:t>
      </w:r>
      <w:proofErr w:type="spellEnd"/>
      <w:r>
        <w:rPr>
          <w:rFonts w:ascii="Times New Roman" w:hAnsi="Times New Roman" w:cs="Times New Roman"/>
        </w:rPr>
        <w:t>). Uzávěrka pro odevzdávání vyplněných atestačních protokolů byla stanovena na 15. září 2026 (den po zasedání KOŘ). Následující kroky</w:t>
      </w:r>
      <w:r w:rsidR="0021794F">
        <w:rPr>
          <w:rFonts w:ascii="Times New Roman" w:hAnsi="Times New Roman" w:cs="Times New Roman"/>
        </w:rPr>
        <w:t xml:space="preserve"> budou</w:t>
      </w:r>
      <w:r>
        <w:rPr>
          <w:rFonts w:ascii="Times New Roman" w:hAnsi="Times New Roman" w:cs="Times New Roman"/>
        </w:rPr>
        <w:t>:</w:t>
      </w:r>
    </w:p>
    <w:p w14:paraId="38BCDB6E" w14:textId="77777777" w:rsidR="000959C8" w:rsidRDefault="000959C8" w:rsidP="000959C8">
      <w:pPr>
        <w:autoSpaceDE w:val="0"/>
        <w:autoSpaceDN w:val="0"/>
        <w:adjustRightInd w:val="0"/>
        <w:spacing w:after="0" w:line="288" w:lineRule="auto"/>
        <w:contextualSpacing/>
        <w:rPr>
          <w:rFonts w:ascii="Times New Roman" w:hAnsi="Times New Roman" w:cs="Times New Roman"/>
        </w:rPr>
      </w:pPr>
    </w:p>
    <w:p w14:paraId="403AEE77" w14:textId="3CCE40F2" w:rsidR="000959C8" w:rsidRDefault="00947CAA" w:rsidP="000959C8">
      <w:pPr>
        <w:pStyle w:val="Odstavecseseznamem"/>
        <w:numPr>
          <w:ilvl w:val="0"/>
          <w:numId w:val="31"/>
        </w:num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9D4BEE">
        <w:rPr>
          <w:rFonts w:ascii="Times New Roman" w:hAnsi="Times New Roman" w:cs="Times New Roman"/>
        </w:rPr>
        <w:t>o uzávěrce 15. 9. proběh</w:t>
      </w:r>
      <w:r>
        <w:rPr>
          <w:rFonts w:ascii="Times New Roman" w:hAnsi="Times New Roman" w:cs="Times New Roman"/>
        </w:rPr>
        <w:t>n</w:t>
      </w:r>
      <w:r w:rsidR="009D4BEE">
        <w:rPr>
          <w:rFonts w:ascii="Times New Roman" w:hAnsi="Times New Roman" w:cs="Times New Roman"/>
        </w:rPr>
        <w:t>e kontrola doručených protokolů a důrazné napomenutí těch, kteří neodevzdali včas</w:t>
      </w:r>
      <w:r w:rsidR="00B40030">
        <w:rPr>
          <w:rFonts w:ascii="Times New Roman" w:hAnsi="Times New Roman" w:cs="Times New Roman"/>
        </w:rPr>
        <w:t>.</w:t>
      </w:r>
    </w:p>
    <w:p w14:paraId="73B7A1F6" w14:textId="085D33DA" w:rsidR="009D4BEE" w:rsidRDefault="00947CAA" w:rsidP="000959C8">
      <w:pPr>
        <w:pStyle w:val="Odstavecseseznamem"/>
        <w:numPr>
          <w:ilvl w:val="0"/>
          <w:numId w:val="31"/>
        </w:num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9D4BEE">
        <w:rPr>
          <w:rFonts w:ascii="Times New Roman" w:hAnsi="Times New Roman" w:cs="Times New Roman"/>
        </w:rPr>
        <w:t>edoucí skupin a oddělení budou vyzváni</w:t>
      </w:r>
      <w:r>
        <w:rPr>
          <w:rFonts w:ascii="Times New Roman" w:hAnsi="Times New Roman" w:cs="Times New Roman"/>
        </w:rPr>
        <w:t xml:space="preserve"> do konce září 2026</w:t>
      </w:r>
      <w:r w:rsidR="009D4BEE">
        <w:rPr>
          <w:rFonts w:ascii="Times New Roman" w:hAnsi="Times New Roman" w:cs="Times New Roman"/>
        </w:rPr>
        <w:t>, aby separátně dodali své vlastní hodnocení atestovaných pracovníků (vedoucí oddělení budou rovněž hodnotit vedoucí skupin ve svých odděleních, zejména s ohledem na perspektivy celé skupiny)</w:t>
      </w:r>
      <w:r>
        <w:rPr>
          <w:rFonts w:ascii="Times New Roman" w:hAnsi="Times New Roman" w:cs="Times New Roman"/>
        </w:rPr>
        <w:t>. Toto hodnocení má být zpracováno velmi stručně a zaměřeno na význam a důležitost pracovníka pro celou skupinu, na financování jeho úvazku a na p</w:t>
      </w:r>
      <w:r w:rsidR="00B40030">
        <w:rPr>
          <w:rFonts w:ascii="Times New Roman" w:hAnsi="Times New Roman" w:cs="Times New Roman"/>
        </w:rPr>
        <w:t>erspektivu jeho dalšího rozvoje.</w:t>
      </w:r>
    </w:p>
    <w:p w14:paraId="0E794577" w14:textId="227B33E4" w:rsidR="009D4BEE" w:rsidRDefault="00947CAA" w:rsidP="000959C8">
      <w:pPr>
        <w:pStyle w:val="Odstavecseseznamem"/>
        <w:numPr>
          <w:ilvl w:val="0"/>
          <w:numId w:val="31"/>
        </w:num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Sek</w:t>
      </w:r>
      <w:r w:rsidR="009D4BEE">
        <w:rPr>
          <w:rFonts w:ascii="Times New Roman" w:hAnsi="Times New Roman" w:cs="Times New Roman"/>
        </w:rPr>
        <w:t xml:space="preserve">retariát </w:t>
      </w:r>
      <w:proofErr w:type="spellStart"/>
      <w:r w:rsidR="009D4BEE">
        <w:rPr>
          <w:rFonts w:ascii="Times New Roman" w:hAnsi="Times New Roman" w:cs="Times New Roman"/>
        </w:rPr>
        <w:t>ENTÚ</w:t>
      </w:r>
      <w:proofErr w:type="spellEnd"/>
      <w:r w:rsidR="009D4BE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bude</w:t>
      </w:r>
      <w:r w:rsidR="009D4BEE">
        <w:rPr>
          <w:rFonts w:ascii="Times New Roman" w:hAnsi="Times New Roman" w:cs="Times New Roman"/>
        </w:rPr>
        <w:t xml:space="preserve"> aktualizovat údaje o kvalifikačním a organizačním zařazení, úvazcích (</w:t>
      </w:r>
      <w:r>
        <w:rPr>
          <w:rFonts w:ascii="Times New Roman" w:hAnsi="Times New Roman" w:cs="Times New Roman"/>
        </w:rPr>
        <w:t>institucioná</w:t>
      </w:r>
      <w:r w:rsidR="009D4BEE">
        <w:rPr>
          <w:rFonts w:ascii="Times New Roman" w:hAnsi="Times New Roman" w:cs="Times New Roman"/>
        </w:rPr>
        <w:t>lních</w:t>
      </w:r>
      <w:r>
        <w:rPr>
          <w:rFonts w:ascii="Times New Roman" w:hAnsi="Times New Roman" w:cs="Times New Roman"/>
        </w:rPr>
        <w:t xml:space="preserve"> a projektových), délce smlouvy</w:t>
      </w:r>
      <w:r w:rsidR="009D4BEE">
        <w:rPr>
          <w:rFonts w:ascii="Times New Roman" w:hAnsi="Times New Roman" w:cs="Times New Roman"/>
        </w:rPr>
        <w:t xml:space="preserve"> a publikačním výkonu (</w:t>
      </w:r>
      <w:r>
        <w:rPr>
          <w:rFonts w:ascii="Times New Roman" w:hAnsi="Times New Roman" w:cs="Times New Roman"/>
        </w:rPr>
        <w:t xml:space="preserve">záznam </w:t>
      </w:r>
      <w:proofErr w:type="spellStart"/>
      <w:r w:rsidR="009D4BEE">
        <w:rPr>
          <w:rFonts w:ascii="Times New Roman" w:hAnsi="Times New Roman" w:cs="Times New Roman"/>
        </w:rPr>
        <w:t>WoS</w:t>
      </w:r>
      <w:proofErr w:type="spellEnd"/>
      <w:r w:rsidR="009D4BEE">
        <w:rPr>
          <w:rFonts w:ascii="Times New Roman" w:hAnsi="Times New Roman" w:cs="Times New Roman"/>
        </w:rPr>
        <w:t>) pro jednotlivé atestované</w:t>
      </w:r>
      <w:r w:rsidR="00B40030">
        <w:rPr>
          <w:rFonts w:ascii="Times New Roman" w:hAnsi="Times New Roman" w:cs="Times New Roman"/>
        </w:rPr>
        <w:t>.</w:t>
      </w:r>
    </w:p>
    <w:p w14:paraId="1F3C1333" w14:textId="09AAF701" w:rsidR="009D4BEE" w:rsidRDefault="009D4BEE" w:rsidP="000959C8">
      <w:pPr>
        <w:pStyle w:val="Odstavecseseznamem"/>
        <w:numPr>
          <w:ilvl w:val="0"/>
          <w:numId w:val="31"/>
        </w:num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Atestační komise připraví scénář vlastních atestací pro dny 13. a 14. října</w:t>
      </w:r>
      <w:r w:rsidR="00B40030">
        <w:rPr>
          <w:rFonts w:ascii="Times New Roman" w:hAnsi="Times New Roman" w:cs="Times New Roman"/>
        </w:rPr>
        <w:t>.</w:t>
      </w:r>
    </w:p>
    <w:p w14:paraId="747F45C2" w14:textId="6CFED850" w:rsidR="000959C8" w:rsidRDefault="009D4BEE" w:rsidP="000959C8">
      <w:pPr>
        <w:pStyle w:val="Odstavecseseznamem"/>
        <w:numPr>
          <w:ilvl w:val="0"/>
          <w:numId w:val="31"/>
        </w:num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Atestační komise počítá s tím, že VŠICHNI vedoucí 29 skupin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budou osobně prezentovat před komisí výsledky a perspektivy celé výzkumné skupiny. Předpokládá se, že každý vedoucí bude vyzván</w:t>
      </w:r>
      <w:r w:rsidR="00947CA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aby si připravil krátkou </w:t>
      </w:r>
      <w:proofErr w:type="spellStart"/>
      <w:r>
        <w:rPr>
          <w:rFonts w:ascii="Times New Roman" w:hAnsi="Times New Roman" w:cs="Times New Roman"/>
        </w:rPr>
        <w:t>PowerPointovou</w:t>
      </w:r>
      <w:proofErr w:type="spellEnd"/>
      <w:r>
        <w:rPr>
          <w:rFonts w:ascii="Times New Roman" w:hAnsi="Times New Roman" w:cs="Times New Roman"/>
        </w:rPr>
        <w:t xml:space="preserve"> prezentaci (do </w:t>
      </w:r>
      <w:proofErr w:type="spellStart"/>
      <w:r>
        <w:rPr>
          <w:rFonts w:ascii="Times New Roman" w:hAnsi="Times New Roman" w:cs="Times New Roman"/>
        </w:rPr>
        <w:t>max</w:t>
      </w:r>
      <w:proofErr w:type="spellEnd"/>
      <w:r>
        <w:rPr>
          <w:rFonts w:ascii="Times New Roman" w:hAnsi="Times New Roman" w:cs="Times New Roman"/>
        </w:rPr>
        <w:t xml:space="preserve"> 10 min), kde </w:t>
      </w:r>
      <w:r w:rsidR="007F6367">
        <w:rPr>
          <w:rFonts w:ascii="Times New Roman" w:hAnsi="Times New Roman" w:cs="Times New Roman"/>
        </w:rPr>
        <w:t xml:space="preserve">krátce představí skupinu a její výsledky za uplynulé období, ale </w:t>
      </w:r>
      <w:r>
        <w:rPr>
          <w:rFonts w:ascii="Times New Roman" w:hAnsi="Times New Roman" w:cs="Times New Roman"/>
        </w:rPr>
        <w:t xml:space="preserve">zaměří </w:t>
      </w:r>
      <w:r w:rsidR="007F6367"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</w:rPr>
        <w:t xml:space="preserve"> na </w:t>
      </w:r>
      <w:r w:rsidRPr="009D4BEE">
        <w:rPr>
          <w:rFonts w:ascii="Times New Roman" w:hAnsi="Times New Roman" w:cs="Times New Roman"/>
          <w:b/>
        </w:rPr>
        <w:t>vědecký, finanční a personální výhled celé skupiny</w:t>
      </w:r>
      <w:r>
        <w:rPr>
          <w:rFonts w:ascii="Times New Roman" w:hAnsi="Times New Roman" w:cs="Times New Roman"/>
        </w:rPr>
        <w:t xml:space="preserve"> pro blízkou budoucnost</w:t>
      </w:r>
      <w:r w:rsidR="00B40030">
        <w:rPr>
          <w:rFonts w:ascii="Times New Roman" w:hAnsi="Times New Roman" w:cs="Times New Roman"/>
        </w:rPr>
        <w:t>.</w:t>
      </w:r>
    </w:p>
    <w:p w14:paraId="38FDABC2" w14:textId="1078BD05" w:rsidR="00947CAA" w:rsidRDefault="00947CAA" w:rsidP="000959C8">
      <w:pPr>
        <w:pStyle w:val="Odstavecseseznamem"/>
        <w:numPr>
          <w:ilvl w:val="0"/>
          <w:numId w:val="31"/>
        </w:num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Další atestovaní pracovníci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budou zváni k osobnímu pohovoru pouze </w:t>
      </w:r>
      <w:r w:rsidR="00CA5A1D">
        <w:rPr>
          <w:rFonts w:ascii="Times New Roman" w:hAnsi="Times New Roman" w:cs="Times New Roman"/>
        </w:rPr>
        <w:t>výjimečně</w:t>
      </w:r>
      <w:r w:rsidR="00B40030">
        <w:rPr>
          <w:rFonts w:ascii="Times New Roman" w:hAnsi="Times New Roman" w:cs="Times New Roman"/>
        </w:rPr>
        <w:t>.</w:t>
      </w:r>
    </w:p>
    <w:p w14:paraId="375A2396" w14:textId="7C28FE15" w:rsidR="000959C8" w:rsidRPr="008F735A" w:rsidRDefault="00947CAA" w:rsidP="00947CAA">
      <w:pPr>
        <w:pStyle w:val="Odstavecseseznamem"/>
        <w:numPr>
          <w:ilvl w:val="0"/>
          <w:numId w:val="31"/>
        </w:num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  <w:b/>
          <w:u w:val="single"/>
        </w:rPr>
      </w:pPr>
      <w:r w:rsidRPr="00947CAA">
        <w:rPr>
          <w:rFonts w:ascii="Times New Roman" w:hAnsi="Times New Roman" w:cs="Times New Roman"/>
          <w:b/>
        </w:rPr>
        <w:t>Další PODROBNOSTI o průběhu atestací budou včas oznámeny</w:t>
      </w:r>
      <w:r>
        <w:rPr>
          <w:rFonts w:ascii="Times New Roman" w:hAnsi="Times New Roman" w:cs="Times New Roman"/>
          <w:b/>
        </w:rPr>
        <w:t>.</w:t>
      </w:r>
    </w:p>
    <w:p w14:paraId="3EB0E19B" w14:textId="4A89A307" w:rsidR="008F735A" w:rsidRPr="008F735A" w:rsidRDefault="008F735A" w:rsidP="008F735A">
      <w:p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Členové KOŘ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diskutovali průběh Atestací a zdůraznili potřebu zcela jasných a včasných informací pro všechny atestované. </w:t>
      </w:r>
    </w:p>
    <w:p w14:paraId="0F7DE360" w14:textId="43EC17E6" w:rsidR="00947CAA" w:rsidRDefault="00947CAA" w:rsidP="00947CAA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58D05B5D" w14:textId="77777777" w:rsidR="00947CAA" w:rsidRDefault="00947CAA" w:rsidP="00797B28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4C4DF4F2" w14:textId="1B0E310C" w:rsidR="00947CAA" w:rsidRDefault="00947CAA" w:rsidP="00797B28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2/ Nadcházející volby v BC</w:t>
      </w:r>
    </w:p>
    <w:p w14:paraId="65BAD2E9" w14:textId="00667BF8" w:rsidR="00947CAA" w:rsidRDefault="00947CAA" w:rsidP="00797B28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947CAA">
        <w:rPr>
          <w:rFonts w:ascii="Times New Roman" w:hAnsi="Times New Roman" w:cs="Times New Roman"/>
        </w:rPr>
        <w:t>V. Košťál</w:t>
      </w:r>
      <w:r>
        <w:rPr>
          <w:rFonts w:ascii="Times New Roman" w:hAnsi="Times New Roman" w:cs="Times New Roman"/>
        </w:rPr>
        <w:t xml:space="preserve"> informoval o přípravě dvou voleb v</w:t>
      </w:r>
      <w:r w:rsidR="0021794F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BC</w:t>
      </w:r>
      <w:r w:rsidR="0021794F">
        <w:rPr>
          <w:rFonts w:ascii="Times New Roman" w:hAnsi="Times New Roman" w:cs="Times New Roman"/>
        </w:rPr>
        <w:t>:</w:t>
      </w:r>
    </w:p>
    <w:p w14:paraId="6B8BD59E" w14:textId="77777777" w:rsidR="00947CAA" w:rsidRDefault="00947CAA" w:rsidP="00797B28">
      <w:pPr>
        <w:spacing w:line="288" w:lineRule="auto"/>
        <w:contextualSpacing/>
        <w:mirrorIndents/>
        <w:rPr>
          <w:rFonts w:ascii="Times New Roman" w:hAnsi="Times New Roman" w:cs="Times New Roman"/>
        </w:rPr>
      </w:pPr>
    </w:p>
    <w:p w14:paraId="61172428" w14:textId="1FAC01B3" w:rsidR="00947CAA" w:rsidRPr="00947CAA" w:rsidRDefault="00947CAA" w:rsidP="00797B28">
      <w:pPr>
        <w:spacing w:line="288" w:lineRule="auto"/>
        <w:contextualSpacing/>
        <w:mirrorIndents/>
        <w:rPr>
          <w:rFonts w:ascii="Times New Roman" w:hAnsi="Times New Roman" w:cs="Times New Roman"/>
          <w:u w:val="single"/>
        </w:rPr>
      </w:pPr>
      <w:r w:rsidRPr="00947CAA">
        <w:rPr>
          <w:rFonts w:ascii="Times New Roman" w:hAnsi="Times New Roman" w:cs="Times New Roman"/>
          <w:u w:val="single"/>
        </w:rPr>
        <w:lastRenderedPageBreak/>
        <w:t xml:space="preserve">2.1. Volba zástupců BC do Sněmu AV ČR. </w:t>
      </w:r>
    </w:p>
    <w:p w14:paraId="36F2E79B" w14:textId="3F0DEE48" w:rsidR="00947CAA" w:rsidRDefault="00947CAA" w:rsidP="00947CAA">
      <w:pPr>
        <w:pStyle w:val="Odstavecseseznamem"/>
        <w:numPr>
          <w:ilvl w:val="0"/>
          <w:numId w:val="34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 celé BC bude do Sněmu zvoleno 8 zástupců plus ředitel BC je členem Sněmu z titulu své funkce. </w:t>
      </w:r>
    </w:p>
    <w:p w14:paraId="7DD0670A" w14:textId="71E8D4A8" w:rsidR="00947CAA" w:rsidRDefault="00B40030" w:rsidP="00B40030">
      <w:pPr>
        <w:pStyle w:val="Odstavecseseznamem"/>
        <w:numPr>
          <w:ilvl w:val="0"/>
          <w:numId w:val="34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Volí všichni výzkumní pracovníci BC (</w:t>
      </w:r>
      <w:proofErr w:type="spellStart"/>
      <w:r>
        <w:rPr>
          <w:rFonts w:ascii="Times New Roman" w:hAnsi="Times New Roman" w:cs="Times New Roman"/>
        </w:rPr>
        <w:t>V3-V6</w:t>
      </w:r>
      <w:proofErr w:type="spellEnd"/>
      <w:r>
        <w:rPr>
          <w:rFonts w:ascii="Times New Roman" w:hAnsi="Times New Roman" w:cs="Times New Roman"/>
        </w:rPr>
        <w:t xml:space="preserve">). Volba proběhne elektronicky ve dnech 22. a 23. září 2026. Podrobnosti na adrese: </w:t>
      </w:r>
      <w:r w:rsidRPr="00B40030">
        <w:rPr>
          <w:rFonts w:ascii="Times New Roman" w:hAnsi="Times New Roman" w:cs="Times New Roman"/>
        </w:rPr>
        <w:t>https://www.bc.cas.cz/intranet/nastenka/nastenka-detail/8032-volby-volenych-zastupcu-biologickeho-centra-av-cr-do-akademickeho-snemu-av-cr-na-funkcni-obdobi-2026%E2%80%932030/</w:t>
      </w:r>
    </w:p>
    <w:p w14:paraId="0C331BCF" w14:textId="44647939" w:rsidR="00B40030" w:rsidRDefault="00B40030" w:rsidP="00B40030">
      <w:pPr>
        <w:pStyle w:val="Odstavecseseznamem"/>
        <w:numPr>
          <w:ilvl w:val="0"/>
          <w:numId w:val="34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Volit se bude v ústavních koších tak, aby každý ústav BC měl ve Sněmu alespoň jednoho zástupce.</w:t>
      </w:r>
    </w:p>
    <w:p w14:paraId="6D828CE7" w14:textId="17489DD6" w:rsidR="00B40030" w:rsidRPr="006C77E1" w:rsidRDefault="00B40030" w:rsidP="00B40030">
      <w:pPr>
        <w:pStyle w:val="Odstavecseseznamem"/>
        <w:numPr>
          <w:ilvl w:val="0"/>
          <w:numId w:val="34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jsou nominováni P. Š</w:t>
      </w:r>
      <w:proofErr w:type="spellStart"/>
      <w:r>
        <w:rPr>
          <w:rFonts w:ascii="Times New Roman" w:hAnsi="Times New Roman" w:cs="Times New Roman"/>
          <w:lang w:val="en-US"/>
        </w:rPr>
        <w:t>ebek</w:t>
      </w:r>
      <w:proofErr w:type="spellEnd"/>
      <w:r>
        <w:rPr>
          <w:rFonts w:ascii="Times New Roman" w:hAnsi="Times New Roman" w:cs="Times New Roman"/>
          <w:lang w:val="en-US"/>
        </w:rPr>
        <w:t xml:space="preserve"> a M. </w:t>
      </w:r>
      <w:proofErr w:type="spellStart"/>
      <w:r>
        <w:rPr>
          <w:rFonts w:ascii="Times New Roman" w:hAnsi="Times New Roman" w:cs="Times New Roman"/>
          <w:lang w:val="en-US"/>
        </w:rPr>
        <w:t>Volf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14:paraId="0939F987" w14:textId="53521E8E" w:rsidR="006C77E1" w:rsidRPr="008F735A" w:rsidRDefault="006C77E1" w:rsidP="006C77E1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Členové KOŘ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diskutovali nominaci</w:t>
      </w:r>
      <w:r w:rsidR="008F735A">
        <w:rPr>
          <w:rFonts w:ascii="Times New Roman" w:hAnsi="Times New Roman" w:cs="Times New Roman"/>
        </w:rPr>
        <w:t xml:space="preserve"> ostatních ústavů BC a pro příští volbu doporučili zvážit nominování ředitele ústavu (</w:t>
      </w:r>
      <w:proofErr w:type="spellStart"/>
      <w:r w:rsidR="008F735A">
        <w:rPr>
          <w:rFonts w:ascii="Times New Roman" w:hAnsi="Times New Roman" w:cs="Times New Roman"/>
        </w:rPr>
        <w:t>ENTÚ</w:t>
      </w:r>
      <w:proofErr w:type="spellEnd"/>
      <w:r w:rsidR="008F735A">
        <w:rPr>
          <w:rFonts w:ascii="Times New Roman" w:hAnsi="Times New Roman" w:cs="Times New Roman"/>
        </w:rPr>
        <w:t>) do Sněmu.</w:t>
      </w:r>
    </w:p>
    <w:p w14:paraId="4111F56B" w14:textId="77777777" w:rsidR="00B40030" w:rsidRDefault="00B40030" w:rsidP="00B40030">
      <w:pPr>
        <w:pStyle w:val="Odstavecseseznamem"/>
        <w:spacing w:line="288" w:lineRule="auto"/>
        <w:mirrorIndents/>
        <w:rPr>
          <w:rFonts w:ascii="Times New Roman" w:hAnsi="Times New Roman" w:cs="Times New Roman"/>
          <w:lang w:val="en-US"/>
        </w:rPr>
      </w:pPr>
    </w:p>
    <w:p w14:paraId="60A5A060" w14:textId="12E36753" w:rsidR="00B40030" w:rsidRPr="00B40030" w:rsidRDefault="00B40030" w:rsidP="00B40030">
      <w:pPr>
        <w:pStyle w:val="Odstavecseseznamem"/>
        <w:spacing w:line="288" w:lineRule="auto"/>
        <w:mirrorIndents/>
        <w:rPr>
          <w:rFonts w:ascii="Times New Roman" w:hAnsi="Times New Roman" w:cs="Times New Roman"/>
          <w:u w:val="single"/>
          <w:lang w:val="en-US"/>
        </w:rPr>
      </w:pPr>
      <w:r w:rsidRPr="00B40030">
        <w:rPr>
          <w:rFonts w:ascii="Times New Roman" w:hAnsi="Times New Roman" w:cs="Times New Roman"/>
          <w:u w:val="single"/>
          <w:lang w:val="en-US"/>
        </w:rPr>
        <w:t xml:space="preserve">2.2. </w:t>
      </w:r>
      <w:proofErr w:type="spellStart"/>
      <w:r w:rsidRPr="00B40030">
        <w:rPr>
          <w:rFonts w:ascii="Times New Roman" w:hAnsi="Times New Roman" w:cs="Times New Roman"/>
          <w:u w:val="single"/>
          <w:lang w:val="en-US"/>
        </w:rPr>
        <w:t>Volba</w:t>
      </w:r>
      <w:proofErr w:type="spellEnd"/>
      <w:r w:rsidRPr="00B40030">
        <w:rPr>
          <w:rFonts w:ascii="Times New Roman" w:hAnsi="Times New Roman" w:cs="Times New Roman"/>
          <w:u w:val="single"/>
          <w:lang w:val="en-US"/>
        </w:rPr>
        <w:t xml:space="preserve"> </w:t>
      </w:r>
      <w:proofErr w:type="spellStart"/>
      <w:r w:rsidRPr="00B40030">
        <w:rPr>
          <w:rFonts w:ascii="Times New Roman" w:hAnsi="Times New Roman" w:cs="Times New Roman"/>
          <w:u w:val="single"/>
          <w:lang w:val="en-US"/>
        </w:rPr>
        <w:t>členů</w:t>
      </w:r>
      <w:proofErr w:type="spellEnd"/>
      <w:r w:rsidRPr="00B40030">
        <w:rPr>
          <w:rFonts w:ascii="Times New Roman" w:hAnsi="Times New Roman" w:cs="Times New Roman"/>
          <w:u w:val="single"/>
          <w:lang w:val="en-US"/>
        </w:rPr>
        <w:t xml:space="preserve"> </w:t>
      </w:r>
      <w:proofErr w:type="spellStart"/>
      <w:r w:rsidRPr="00B40030">
        <w:rPr>
          <w:rFonts w:ascii="Times New Roman" w:hAnsi="Times New Roman" w:cs="Times New Roman"/>
          <w:u w:val="single"/>
          <w:lang w:val="en-US"/>
        </w:rPr>
        <w:t>Rady</w:t>
      </w:r>
      <w:proofErr w:type="spellEnd"/>
      <w:r w:rsidRPr="00B40030">
        <w:rPr>
          <w:rFonts w:ascii="Times New Roman" w:hAnsi="Times New Roman" w:cs="Times New Roman"/>
          <w:u w:val="single"/>
          <w:lang w:val="en-US"/>
        </w:rPr>
        <w:t xml:space="preserve"> BC</w:t>
      </w:r>
    </w:p>
    <w:p w14:paraId="38FF9EBD" w14:textId="5C8CC18E" w:rsidR="00B40030" w:rsidRDefault="00B40030" w:rsidP="00B40030">
      <w:pPr>
        <w:pStyle w:val="Odstavecseseznamem"/>
        <w:numPr>
          <w:ilvl w:val="0"/>
          <w:numId w:val="34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Mandát současné Rady BC končí na konci roku 2026.</w:t>
      </w:r>
    </w:p>
    <w:p w14:paraId="69E6F688" w14:textId="5DA2BB8D" w:rsidR="00B40030" w:rsidRDefault="00B40030" w:rsidP="00B40030">
      <w:pPr>
        <w:pStyle w:val="Odstavecseseznamem"/>
        <w:numPr>
          <w:ilvl w:val="0"/>
          <w:numId w:val="34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Volby nové Rady BC jsou plánovány na přelom listopadu/prosince 2026.</w:t>
      </w:r>
    </w:p>
    <w:p w14:paraId="4701F6A6" w14:textId="01FC82A3" w:rsidR="00B40030" w:rsidRDefault="00B40030" w:rsidP="00B40030">
      <w:pPr>
        <w:pStyle w:val="Odstavecseseznamem"/>
        <w:numPr>
          <w:ilvl w:val="0"/>
          <w:numId w:val="34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Rada BC má 15 členů (10 interních a 5 externích).</w:t>
      </w:r>
    </w:p>
    <w:p w14:paraId="1E9CD74E" w14:textId="30259E98" w:rsidR="00B40030" w:rsidRDefault="00B40030" w:rsidP="00B40030">
      <w:pPr>
        <w:pStyle w:val="Odstavecseseznamem"/>
        <w:numPr>
          <w:ilvl w:val="0"/>
          <w:numId w:val="34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každý ústav BC budou zvoleni dva interní členové. Externí členové budou voleni ze zvláštního koše bez ohledu na nominující ústav BC.</w:t>
      </w:r>
    </w:p>
    <w:p w14:paraId="0811DBB0" w14:textId="3B9A6E38" w:rsidR="00B40030" w:rsidRDefault="00B40030" w:rsidP="00B40030">
      <w:pPr>
        <w:pStyle w:val="Odstavecseseznamem"/>
        <w:numPr>
          <w:ilvl w:val="0"/>
          <w:numId w:val="34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Před volbami bude jednáním vyjasněno členství ředitelů ústavů BC v Radě BC. Ředitelé budou na členství kandidovat buď všichni, nebo nikdo. Toto rozhodnutí zásadně ovlivní budoucí fungování Rady BC.</w:t>
      </w:r>
    </w:p>
    <w:p w14:paraId="19ADCCE7" w14:textId="1CBF9939" w:rsidR="00B40030" w:rsidRDefault="00B40030" w:rsidP="00B40030">
      <w:pPr>
        <w:pStyle w:val="Odstavecseseznamem"/>
        <w:numPr>
          <w:ilvl w:val="0"/>
          <w:numId w:val="34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 ohledem na výsledek tohoto jednání, </w:t>
      </w:r>
      <w:r w:rsidRPr="0021794F">
        <w:rPr>
          <w:rFonts w:ascii="Times New Roman" w:hAnsi="Times New Roman" w:cs="Times New Roman"/>
          <w:b/>
        </w:rPr>
        <w:t xml:space="preserve">hledá </w:t>
      </w:r>
      <w:proofErr w:type="spellStart"/>
      <w:r w:rsidRPr="0021794F">
        <w:rPr>
          <w:rFonts w:ascii="Times New Roman" w:hAnsi="Times New Roman" w:cs="Times New Roman"/>
          <w:b/>
        </w:rPr>
        <w:t>ENTÚ</w:t>
      </w:r>
      <w:proofErr w:type="spellEnd"/>
      <w:r w:rsidRPr="0021794F">
        <w:rPr>
          <w:rFonts w:ascii="Times New Roman" w:hAnsi="Times New Roman" w:cs="Times New Roman"/>
          <w:b/>
        </w:rPr>
        <w:t xml:space="preserve"> jednoho nebo dva interní kandidáty na členství v Radě BC</w:t>
      </w:r>
      <w:r w:rsidR="0021794F" w:rsidRPr="0021794F">
        <w:rPr>
          <w:rFonts w:ascii="Times New Roman" w:hAnsi="Times New Roman" w:cs="Times New Roman"/>
          <w:b/>
        </w:rPr>
        <w:t>.</w:t>
      </w:r>
      <w:r w:rsidR="0021794F">
        <w:rPr>
          <w:rFonts w:ascii="Times New Roman" w:hAnsi="Times New Roman" w:cs="Times New Roman"/>
        </w:rPr>
        <w:t xml:space="preserve"> V současné chvíli vyjádřili předběžný zájem o kandidaturu K. Sam a M. </w:t>
      </w:r>
      <w:proofErr w:type="spellStart"/>
      <w:r w:rsidR="0021794F">
        <w:rPr>
          <w:rFonts w:ascii="Times New Roman" w:hAnsi="Times New Roman" w:cs="Times New Roman"/>
        </w:rPr>
        <w:t>Moos</w:t>
      </w:r>
      <w:proofErr w:type="spellEnd"/>
      <w:r w:rsidR="0021794F">
        <w:rPr>
          <w:rFonts w:ascii="Times New Roman" w:hAnsi="Times New Roman" w:cs="Times New Roman"/>
        </w:rPr>
        <w:t>.</w:t>
      </w:r>
    </w:p>
    <w:p w14:paraId="74B9F381" w14:textId="232E269B" w:rsidR="0021794F" w:rsidRDefault="0021794F" w:rsidP="0021794F">
      <w:pPr>
        <w:pStyle w:val="Odstavecseseznamem"/>
        <w:numPr>
          <w:ilvl w:val="0"/>
          <w:numId w:val="34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Bez ohledu na výsledek jednání, </w:t>
      </w:r>
      <w:r w:rsidRPr="0021794F">
        <w:rPr>
          <w:rFonts w:ascii="Times New Roman" w:hAnsi="Times New Roman" w:cs="Times New Roman"/>
          <w:b/>
        </w:rPr>
        <w:t xml:space="preserve">hledá </w:t>
      </w:r>
      <w:proofErr w:type="spellStart"/>
      <w:r w:rsidRPr="0021794F">
        <w:rPr>
          <w:rFonts w:ascii="Times New Roman" w:hAnsi="Times New Roman" w:cs="Times New Roman"/>
          <w:b/>
        </w:rPr>
        <w:t>ENTÚ</w:t>
      </w:r>
      <w:proofErr w:type="spellEnd"/>
      <w:r w:rsidRPr="0021794F">
        <w:rPr>
          <w:rFonts w:ascii="Times New Roman" w:hAnsi="Times New Roman" w:cs="Times New Roman"/>
          <w:b/>
        </w:rPr>
        <w:t xml:space="preserve"> jednoho kandidáta na externí členství v Radě BC.</w:t>
      </w:r>
      <w:r>
        <w:rPr>
          <w:rFonts w:ascii="Times New Roman" w:hAnsi="Times New Roman" w:cs="Times New Roman"/>
        </w:rPr>
        <w:t xml:space="preserve"> V současné chvíli vyjádřil zájem o kandidaturu P. Volf z UK Praha (</w:t>
      </w:r>
      <w:r w:rsidRPr="0021794F">
        <w:rPr>
          <w:rFonts w:ascii="Times New Roman" w:hAnsi="Times New Roman" w:cs="Times New Roman"/>
        </w:rPr>
        <w:t>https://</w:t>
      </w:r>
      <w:proofErr w:type="spellStart"/>
      <w:r w:rsidRPr="0021794F">
        <w:rPr>
          <w:rFonts w:ascii="Times New Roman" w:hAnsi="Times New Roman" w:cs="Times New Roman"/>
        </w:rPr>
        <w:t>cs.wikipedia.org</w:t>
      </w:r>
      <w:proofErr w:type="spellEnd"/>
      <w:r w:rsidRPr="0021794F">
        <w:rPr>
          <w:rFonts w:ascii="Times New Roman" w:hAnsi="Times New Roman" w:cs="Times New Roman"/>
        </w:rPr>
        <w:t>/wiki/</w:t>
      </w:r>
      <w:proofErr w:type="spellStart"/>
      <w:r w:rsidRPr="0021794F">
        <w:rPr>
          <w:rFonts w:ascii="Times New Roman" w:hAnsi="Times New Roman" w:cs="Times New Roman"/>
        </w:rPr>
        <w:t>Petr_Volf</w:t>
      </w:r>
      <w:proofErr w:type="spellEnd"/>
      <w:r>
        <w:rPr>
          <w:rFonts w:ascii="Times New Roman" w:hAnsi="Times New Roman" w:cs="Times New Roman"/>
        </w:rPr>
        <w:t>).</w:t>
      </w:r>
    </w:p>
    <w:p w14:paraId="75422FAE" w14:textId="23AC06E3" w:rsidR="008F735A" w:rsidRPr="008F735A" w:rsidRDefault="008F735A" w:rsidP="008F735A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Členové KOŘ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diskutovali nominaci do Rady BC a konstatovali, že jde o volbu prvořadého významu. Pokud dojde k dohodě na nominaci ředitelů ústavů na členství, hledáme přesně jediného dalšího interního kandidáta – velmi silnou osobnost, která bude aspirovat na funkci předsedy Rady BC. Pokud dojde k dohodě na absenci ředitelů v Radě BC, již máme dva velmi silné interní kandidáty (a není taktické nominovat jich více). Rovněž oznámený externí kandidát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je považován </w:t>
      </w:r>
      <w:proofErr w:type="spellStart"/>
      <w:r>
        <w:rPr>
          <w:rFonts w:ascii="Times New Roman" w:hAnsi="Times New Roman" w:cs="Times New Roman"/>
        </w:rPr>
        <w:t>KOŘem</w:t>
      </w:r>
      <w:proofErr w:type="spellEnd"/>
      <w:r>
        <w:rPr>
          <w:rFonts w:ascii="Times New Roman" w:hAnsi="Times New Roman" w:cs="Times New Roman"/>
        </w:rPr>
        <w:t xml:space="preserve"> za velmi silného. Neznamená to však, že bychom ukončili hledání a vyloučili možnost nominace třeba i dvou silných externích </w:t>
      </w:r>
      <w:proofErr w:type="gramStart"/>
      <w:r>
        <w:rPr>
          <w:rFonts w:ascii="Times New Roman" w:hAnsi="Times New Roman" w:cs="Times New Roman"/>
        </w:rPr>
        <w:t>kandidátů ...</w:t>
      </w:r>
      <w:proofErr w:type="gramEnd"/>
    </w:p>
    <w:p w14:paraId="1C99234B" w14:textId="77777777" w:rsidR="00636426" w:rsidRDefault="00636426" w:rsidP="0021794F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24650CD4" w14:textId="6D96BF03" w:rsidR="0021794F" w:rsidRDefault="0021794F" w:rsidP="0021794F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3/ Výběrové řízení na pozici Junior Group Leader – </w:t>
      </w:r>
      <w:proofErr w:type="spellStart"/>
      <w:r>
        <w:rPr>
          <w:rFonts w:ascii="Times New Roman" w:hAnsi="Times New Roman" w:cs="Times New Roman"/>
          <w:b/>
          <w:u w:val="single"/>
        </w:rPr>
        <w:t>Insect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u w:val="single"/>
        </w:rPr>
        <w:t>Molecular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u w:val="single"/>
        </w:rPr>
        <w:t>Physiology</w:t>
      </w:r>
      <w:proofErr w:type="spellEnd"/>
    </w:p>
    <w:p w14:paraId="56A57421" w14:textId="1A414486" w:rsidR="0021794F" w:rsidRDefault="0021794F" w:rsidP="0021794F">
      <w:pPr>
        <w:spacing w:line="288" w:lineRule="auto"/>
        <w:mirrorIndents/>
        <w:rPr>
          <w:rFonts w:ascii="Times New Roman" w:hAnsi="Times New Roman" w:cs="Times New Roman"/>
        </w:rPr>
      </w:pPr>
      <w:r w:rsidRPr="00947CAA">
        <w:rPr>
          <w:rFonts w:ascii="Times New Roman" w:hAnsi="Times New Roman" w:cs="Times New Roman"/>
        </w:rPr>
        <w:lastRenderedPageBreak/>
        <w:t>V. Košťál</w:t>
      </w:r>
      <w:r>
        <w:rPr>
          <w:rFonts w:ascii="Times New Roman" w:hAnsi="Times New Roman" w:cs="Times New Roman"/>
        </w:rPr>
        <w:t xml:space="preserve"> informoval o průběhu řízení:</w:t>
      </w:r>
    </w:p>
    <w:p w14:paraId="31D10943" w14:textId="3E823E23" w:rsidR="006C77E1" w:rsidRDefault="006C77E1" w:rsidP="006C77E1">
      <w:pPr>
        <w:pStyle w:val="Odstavecseseznamem"/>
        <w:numPr>
          <w:ilvl w:val="0"/>
          <w:numId w:val="35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Řízení vyhlásil a plně organizuje (ředitel) EN</w:t>
      </w:r>
      <w:r>
        <w:rPr>
          <w:rFonts w:ascii="Times New Roman" w:hAnsi="Times New Roman" w:cs="Times New Roman"/>
          <w:lang w:val="en-US"/>
        </w:rPr>
        <w:t>T</w:t>
      </w:r>
      <w:r>
        <w:rPr>
          <w:rFonts w:ascii="Times New Roman" w:hAnsi="Times New Roman" w:cs="Times New Roman"/>
        </w:rPr>
        <w:t>Ú BC AV ČR.</w:t>
      </w:r>
    </w:p>
    <w:p w14:paraId="54EE791F" w14:textId="59E79D02" w:rsidR="0021794F" w:rsidRDefault="0021794F" w:rsidP="0021794F">
      <w:pPr>
        <w:pStyle w:val="Odstavecseseznamem"/>
        <w:numPr>
          <w:ilvl w:val="0"/>
          <w:numId w:val="35"/>
        </w:numPr>
        <w:spacing w:line="288" w:lineRule="auto"/>
        <w:mirrorIndents/>
        <w:rPr>
          <w:rFonts w:ascii="Times New Roman" w:hAnsi="Times New Roman" w:cs="Times New Roman"/>
        </w:rPr>
      </w:pPr>
      <w:r w:rsidRPr="0021794F">
        <w:rPr>
          <w:rFonts w:ascii="Times New Roman" w:hAnsi="Times New Roman" w:cs="Times New Roman"/>
        </w:rPr>
        <w:t xml:space="preserve">Uzávěrka na podání přihlášek byla 31. srpna 2026. Dorazilo celkem 26 přihlášek, ovšem stále ještě čekáme na finální potvrzení poslední </w:t>
      </w:r>
      <w:r w:rsidR="00CA5A1D">
        <w:rPr>
          <w:rFonts w:ascii="Times New Roman" w:hAnsi="Times New Roman" w:cs="Times New Roman"/>
        </w:rPr>
        <w:t>(</w:t>
      </w:r>
      <w:r w:rsidRPr="0021794F">
        <w:rPr>
          <w:rFonts w:ascii="Times New Roman" w:hAnsi="Times New Roman" w:cs="Times New Roman"/>
        </w:rPr>
        <w:t>27.</w:t>
      </w:r>
      <w:r w:rsidR="00CA5A1D">
        <w:rPr>
          <w:rFonts w:ascii="Times New Roman" w:hAnsi="Times New Roman" w:cs="Times New Roman"/>
        </w:rPr>
        <w:t>)</w:t>
      </w:r>
      <w:r w:rsidRPr="0021794F">
        <w:rPr>
          <w:rFonts w:ascii="Times New Roman" w:hAnsi="Times New Roman" w:cs="Times New Roman"/>
        </w:rPr>
        <w:t xml:space="preserve"> </w:t>
      </w:r>
      <w:proofErr w:type="gramStart"/>
      <w:r w:rsidRPr="0021794F">
        <w:rPr>
          <w:rFonts w:ascii="Times New Roman" w:hAnsi="Times New Roman" w:cs="Times New Roman"/>
        </w:rPr>
        <w:t>přihlášky ...</w:t>
      </w:r>
      <w:proofErr w:type="gramEnd"/>
    </w:p>
    <w:p w14:paraId="262FB90E" w14:textId="5954BF84" w:rsidR="0021794F" w:rsidRDefault="0021794F" w:rsidP="0021794F">
      <w:pPr>
        <w:pStyle w:val="Odstavecseseznamem"/>
        <w:numPr>
          <w:ilvl w:val="0"/>
          <w:numId w:val="35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Předběžnou kontrolou přihlášek skupinou relevantních </w:t>
      </w:r>
      <w:proofErr w:type="spellStart"/>
      <w:r>
        <w:rPr>
          <w:rFonts w:ascii="Times New Roman" w:hAnsi="Times New Roman" w:cs="Times New Roman"/>
        </w:rPr>
        <w:t>PI</w:t>
      </w:r>
      <w:proofErr w:type="spellEnd"/>
      <w:r>
        <w:rPr>
          <w:rFonts w:ascii="Times New Roman" w:hAnsi="Times New Roman" w:cs="Times New Roman"/>
        </w:rPr>
        <w:t xml:space="preserve"> (Jindra, Doležel, </w:t>
      </w:r>
      <w:proofErr w:type="spellStart"/>
      <w:r>
        <w:rPr>
          <w:rFonts w:ascii="Times New Roman" w:hAnsi="Times New Roman" w:cs="Times New Roman"/>
        </w:rPr>
        <w:t>Kodrík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Šauman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Sehadová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Žurovec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Moos</w:t>
      </w:r>
      <w:proofErr w:type="spellEnd"/>
      <w:r>
        <w:rPr>
          <w:rFonts w:ascii="Times New Roman" w:hAnsi="Times New Roman" w:cs="Times New Roman"/>
        </w:rPr>
        <w:t>, Sa</w:t>
      </w:r>
      <w:r w:rsidR="00CA5A1D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, </w:t>
      </w:r>
      <w:r w:rsidR="00CA5A1D">
        <w:rPr>
          <w:rFonts w:ascii="Times New Roman" w:hAnsi="Times New Roman" w:cs="Times New Roman"/>
        </w:rPr>
        <w:t>Van t</w:t>
      </w:r>
      <w:r w:rsidR="00CA5A1D">
        <w:rPr>
          <w:rFonts w:ascii="Times New Roman" w:hAnsi="Times New Roman" w:cs="Times New Roman"/>
          <w:lang w:val="en-US"/>
        </w:rPr>
        <w:t>’</w:t>
      </w:r>
      <w:proofErr w:type="spellStart"/>
      <w:r>
        <w:rPr>
          <w:rFonts w:ascii="Times New Roman" w:hAnsi="Times New Roman" w:cs="Times New Roman"/>
        </w:rPr>
        <w:t>Hof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Marec</w:t>
      </w:r>
      <w:proofErr w:type="spellEnd"/>
      <w:r>
        <w:rPr>
          <w:rFonts w:ascii="Times New Roman" w:hAnsi="Times New Roman" w:cs="Times New Roman"/>
        </w:rPr>
        <w:t xml:space="preserve">, Košťál, Novotný) byl vytvořen </w:t>
      </w:r>
      <w:proofErr w:type="spellStart"/>
      <w:r>
        <w:rPr>
          <w:rFonts w:ascii="Times New Roman" w:hAnsi="Times New Roman" w:cs="Times New Roman"/>
        </w:rPr>
        <w:t>shortlist</w:t>
      </w:r>
      <w:proofErr w:type="spellEnd"/>
      <w:r>
        <w:rPr>
          <w:rFonts w:ascii="Times New Roman" w:hAnsi="Times New Roman" w:cs="Times New Roman"/>
        </w:rPr>
        <w:t xml:space="preserve"> 10-11 kandidátů.</w:t>
      </w:r>
    </w:p>
    <w:p w14:paraId="01C91857" w14:textId="054134A5" w:rsidR="0021794F" w:rsidRDefault="0021794F" w:rsidP="0021794F">
      <w:pPr>
        <w:pStyle w:val="Odstavecseseznamem"/>
        <w:numPr>
          <w:ilvl w:val="0"/>
          <w:numId w:val="35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 současnosti probíhají jednání o dalším zúžení výběru na 2-3 kandidáty, kteří budou pozváni k osobnímu pohovoru. Podle tohoto výběru bude rovněž ředitelem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jmenována relevantní výběrová komise.</w:t>
      </w:r>
    </w:p>
    <w:p w14:paraId="5DD07343" w14:textId="2410339F" w:rsidR="00636426" w:rsidRDefault="00636426" w:rsidP="0021794F">
      <w:pPr>
        <w:pStyle w:val="Odstavecseseznamem"/>
        <w:numPr>
          <w:ilvl w:val="0"/>
          <w:numId w:val="35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 vybraného kandidáta je zajištěna podpora na první tři roky (rekonstruované místnosti, start </w:t>
      </w:r>
      <w:proofErr w:type="spellStart"/>
      <w:r>
        <w:rPr>
          <w:rFonts w:ascii="Times New Roman" w:hAnsi="Times New Roman" w:cs="Times New Roman"/>
        </w:rPr>
        <w:t>upo</w:t>
      </w:r>
      <w:proofErr w:type="spellEnd"/>
      <w:r>
        <w:rPr>
          <w:rFonts w:ascii="Times New Roman" w:hAnsi="Times New Roman" w:cs="Times New Roman"/>
        </w:rPr>
        <w:t xml:space="preserve"> rozpočet, pokrytí mzdy + </w:t>
      </w:r>
      <w:proofErr w:type="spellStart"/>
      <w:r>
        <w:rPr>
          <w:rFonts w:ascii="Times New Roman" w:hAnsi="Times New Roman" w:cs="Times New Roman"/>
        </w:rPr>
        <w:t>V2</w:t>
      </w:r>
      <w:proofErr w:type="spellEnd"/>
      <w:r>
        <w:rPr>
          <w:rFonts w:ascii="Times New Roman" w:hAnsi="Times New Roman" w:cs="Times New Roman"/>
        </w:rPr>
        <w:t xml:space="preserve"> + 1/</w:t>
      </w:r>
      <w:proofErr w:type="spellStart"/>
      <w:r>
        <w:rPr>
          <w:rFonts w:ascii="Times New Roman" w:hAnsi="Times New Roman" w:cs="Times New Roman"/>
        </w:rPr>
        <w:t>2V1</w:t>
      </w:r>
      <w:proofErr w:type="spellEnd"/>
      <w:r>
        <w:rPr>
          <w:rFonts w:ascii="Times New Roman" w:hAnsi="Times New Roman" w:cs="Times New Roman"/>
        </w:rPr>
        <w:t>).</w:t>
      </w:r>
    </w:p>
    <w:p w14:paraId="1990EDE3" w14:textId="53D51170" w:rsidR="008F735A" w:rsidRPr="008F735A" w:rsidRDefault="008F735A" w:rsidP="008F735A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Členové KOŘ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diskutovali průběh řízení. J. Hrček vyjádřil zájem stát se členem okruhu relevantních </w:t>
      </w:r>
      <w:proofErr w:type="spellStart"/>
      <w:r w:rsidR="00CC72C7">
        <w:rPr>
          <w:rFonts w:ascii="Times New Roman" w:hAnsi="Times New Roman" w:cs="Times New Roman"/>
        </w:rPr>
        <w:t>PI</w:t>
      </w:r>
      <w:proofErr w:type="spellEnd"/>
      <w:r>
        <w:rPr>
          <w:rFonts w:ascii="Times New Roman" w:hAnsi="Times New Roman" w:cs="Times New Roman"/>
        </w:rPr>
        <w:t xml:space="preserve"> informovaných o průběhu.</w:t>
      </w:r>
      <w:r w:rsidR="00CC72C7">
        <w:rPr>
          <w:rFonts w:ascii="Times New Roman" w:hAnsi="Times New Roman" w:cs="Times New Roman"/>
        </w:rPr>
        <w:t xml:space="preserve"> </w:t>
      </w:r>
      <w:proofErr w:type="gramStart"/>
      <w:r w:rsidR="00CC72C7">
        <w:rPr>
          <w:rFonts w:ascii="Times New Roman" w:hAnsi="Times New Roman" w:cs="Times New Roman"/>
        </w:rPr>
        <w:t>KOŘ konstatuje</w:t>
      </w:r>
      <w:proofErr w:type="gramEnd"/>
      <w:r w:rsidR="00CC72C7">
        <w:rPr>
          <w:rFonts w:ascii="Times New Roman" w:hAnsi="Times New Roman" w:cs="Times New Roman"/>
        </w:rPr>
        <w:t>, že pro úspěšnou asimilaci jakéhokoli vybraného uchazeče bude klíčové, zda-</w:t>
      </w:r>
      <w:proofErr w:type="spellStart"/>
      <w:r w:rsidR="00CC72C7">
        <w:rPr>
          <w:rFonts w:ascii="Times New Roman" w:hAnsi="Times New Roman" w:cs="Times New Roman"/>
        </w:rPr>
        <w:t>li</w:t>
      </w:r>
      <w:proofErr w:type="spellEnd"/>
      <w:r w:rsidR="00CC72C7">
        <w:rPr>
          <w:rFonts w:ascii="Times New Roman" w:hAnsi="Times New Roman" w:cs="Times New Roman"/>
        </w:rPr>
        <w:t xml:space="preserve"> přinese/najde silnou synergii s již existujícími skupinami na </w:t>
      </w:r>
      <w:proofErr w:type="spellStart"/>
      <w:r w:rsidR="00CC72C7">
        <w:rPr>
          <w:rFonts w:ascii="Times New Roman" w:hAnsi="Times New Roman" w:cs="Times New Roman"/>
        </w:rPr>
        <w:t>ENTÚ</w:t>
      </w:r>
      <w:proofErr w:type="spellEnd"/>
      <w:r w:rsidR="00CC72C7">
        <w:rPr>
          <w:rFonts w:ascii="Times New Roman" w:hAnsi="Times New Roman" w:cs="Times New Roman"/>
        </w:rPr>
        <w:t>, potažmo na BC.</w:t>
      </w:r>
    </w:p>
    <w:p w14:paraId="3C63DF79" w14:textId="77777777" w:rsidR="0021794F" w:rsidRPr="0021794F" w:rsidRDefault="0021794F" w:rsidP="0021794F">
      <w:pPr>
        <w:spacing w:line="288" w:lineRule="auto"/>
        <w:mirrorIndents/>
        <w:rPr>
          <w:rFonts w:ascii="Times New Roman" w:hAnsi="Times New Roman" w:cs="Times New Roman"/>
        </w:rPr>
      </w:pPr>
    </w:p>
    <w:p w14:paraId="72AFE02F" w14:textId="1A174B43" w:rsidR="00636426" w:rsidRDefault="00636426" w:rsidP="00636426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4/ Další výběrová řízení na BC</w:t>
      </w:r>
    </w:p>
    <w:p w14:paraId="6038602F" w14:textId="771FC458" w:rsidR="00636426" w:rsidRDefault="00636426" w:rsidP="00636426">
      <w:pPr>
        <w:spacing w:line="288" w:lineRule="auto"/>
        <w:mirrorIndents/>
        <w:rPr>
          <w:rFonts w:ascii="Times New Roman" w:hAnsi="Times New Roman" w:cs="Times New Roman"/>
        </w:rPr>
      </w:pPr>
      <w:r w:rsidRPr="00947CAA">
        <w:rPr>
          <w:rFonts w:ascii="Times New Roman" w:hAnsi="Times New Roman" w:cs="Times New Roman"/>
        </w:rPr>
        <w:t>V. Košťál</w:t>
      </w:r>
      <w:r>
        <w:rPr>
          <w:rFonts w:ascii="Times New Roman" w:hAnsi="Times New Roman" w:cs="Times New Roman"/>
        </w:rPr>
        <w:t xml:space="preserve"> informoval o průběhu dvou probíhajících řízení:</w:t>
      </w:r>
    </w:p>
    <w:p w14:paraId="18BC5676" w14:textId="1CF5D619" w:rsidR="00636426" w:rsidRPr="00636426" w:rsidRDefault="00636426" w:rsidP="00636426">
      <w:pPr>
        <w:spacing w:line="288" w:lineRule="auto"/>
        <w:mirrorIndents/>
        <w:rPr>
          <w:rFonts w:ascii="Times New Roman" w:hAnsi="Times New Roman" w:cs="Times New Roman"/>
          <w:u w:val="single"/>
        </w:rPr>
      </w:pPr>
      <w:r w:rsidRPr="00636426">
        <w:rPr>
          <w:rFonts w:ascii="Times New Roman" w:hAnsi="Times New Roman" w:cs="Times New Roman"/>
          <w:u w:val="single"/>
        </w:rPr>
        <w:t>4.1 Výběr ředitele BC</w:t>
      </w:r>
    </w:p>
    <w:p w14:paraId="1E232DDD" w14:textId="6048612F" w:rsidR="00636426" w:rsidRDefault="00636426" w:rsidP="00636426">
      <w:pPr>
        <w:pStyle w:val="Odstavecseseznamem"/>
        <w:numPr>
          <w:ilvl w:val="0"/>
          <w:numId w:val="36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Řízení vyhlašuje a plně organizuje Akademická rada AV ČR.</w:t>
      </w:r>
    </w:p>
    <w:p w14:paraId="09BE301C" w14:textId="192B1D90" w:rsidR="00636426" w:rsidRDefault="00636426" w:rsidP="00636426">
      <w:pPr>
        <w:pStyle w:val="Odstavecseseznamem"/>
        <w:numPr>
          <w:ilvl w:val="0"/>
          <w:numId w:val="36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Termíny byly posunuty a synchronizovány s ostatními ústavy AV ČR, takže </w:t>
      </w:r>
      <w:r w:rsidR="00E07C77">
        <w:rPr>
          <w:rFonts w:ascii="Times New Roman" w:hAnsi="Times New Roman" w:cs="Times New Roman"/>
          <w:b/>
        </w:rPr>
        <w:t>uzávěrka přihlášek je</w:t>
      </w:r>
      <w:r w:rsidRPr="00E07C77">
        <w:rPr>
          <w:rFonts w:ascii="Times New Roman" w:hAnsi="Times New Roman" w:cs="Times New Roman"/>
          <w:b/>
        </w:rPr>
        <w:t xml:space="preserve"> 31. ledna 2027</w:t>
      </w:r>
      <w:r>
        <w:rPr>
          <w:rFonts w:ascii="Times New Roman" w:hAnsi="Times New Roman" w:cs="Times New Roman"/>
        </w:rPr>
        <w:t xml:space="preserve"> a oznámení výsledků je plánováno až na duben 2027. </w:t>
      </w:r>
    </w:p>
    <w:p w14:paraId="55B16FB2" w14:textId="03DADD3E" w:rsidR="00636426" w:rsidRDefault="00636426" w:rsidP="00636426">
      <w:pPr>
        <w:pStyle w:val="Odstavecseseznamem"/>
        <w:numPr>
          <w:ilvl w:val="0"/>
          <w:numId w:val="36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Nástup nového ředitele BC do funkce je 1. července 2027.</w:t>
      </w:r>
    </w:p>
    <w:p w14:paraId="36194E3A" w14:textId="69586AFD" w:rsidR="00636426" w:rsidRPr="00636426" w:rsidRDefault="00636426" w:rsidP="00636426">
      <w:pPr>
        <w:pStyle w:val="Odstavecseseznamem"/>
        <w:numPr>
          <w:ilvl w:val="0"/>
          <w:numId w:val="36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Výběrová komise bude mít 9 členů. Předsedkyní bude Ing. M. </w:t>
      </w:r>
      <w:proofErr w:type="spellStart"/>
      <w:r>
        <w:rPr>
          <w:rFonts w:ascii="Times New Roman" w:hAnsi="Times New Roman" w:cs="Times New Roman"/>
        </w:rPr>
        <w:t>Anděrová</w:t>
      </w:r>
      <w:proofErr w:type="spellEnd"/>
      <w:r>
        <w:rPr>
          <w:rFonts w:ascii="Times New Roman" w:hAnsi="Times New Roman" w:cs="Times New Roman"/>
        </w:rPr>
        <w:t xml:space="preserve"> (místopředsedkyně AV ČR pro II. oblast), jeden další člen bude nominován Akademickou radou. Sedm zbývajících členů nominovala Rada BC (internisté: P. </w:t>
      </w:r>
      <w:proofErr w:type="spellStart"/>
      <w:r>
        <w:rPr>
          <w:rFonts w:ascii="Times New Roman" w:hAnsi="Times New Roman" w:cs="Times New Roman"/>
        </w:rPr>
        <w:t>Porcal</w:t>
      </w:r>
      <w:proofErr w:type="spellEnd"/>
      <w:r>
        <w:rPr>
          <w:rFonts w:ascii="Times New Roman" w:hAnsi="Times New Roman" w:cs="Times New Roman"/>
        </w:rPr>
        <w:t xml:space="preserve">, M. Oborník, J. </w:t>
      </w:r>
      <w:proofErr w:type="spellStart"/>
      <w:r>
        <w:rPr>
          <w:rFonts w:ascii="Times New Roman" w:hAnsi="Times New Roman" w:cs="Times New Roman"/>
        </w:rPr>
        <w:t>Macas</w:t>
      </w:r>
      <w:proofErr w:type="spellEnd"/>
      <w:r>
        <w:rPr>
          <w:rFonts w:ascii="Times New Roman" w:hAnsi="Times New Roman" w:cs="Times New Roman"/>
        </w:rPr>
        <w:t xml:space="preserve">, V. Košťál; externisté: D. </w:t>
      </w:r>
      <w:proofErr w:type="spellStart"/>
      <w:r>
        <w:rPr>
          <w:rFonts w:ascii="Times New Roman" w:hAnsi="Times New Roman" w:cs="Times New Roman"/>
        </w:rPr>
        <w:t>Storch</w:t>
      </w:r>
      <w:proofErr w:type="spellEnd"/>
      <w:r>
        <w:rPr>
          <w:rFonts w:ascii="Times New Roman" w:hAnsi="Times New Roman" w:cs="Times New Roman"/>
        </w:rPr>
        <w:t xml:space="preserve">, </w:t>
      </w:r>
      <w:r w:rsidR="00E07C77">
        <w:rPr>
          <w:rFonts w:ascii="Times New Roman" w:hAnsi="Times New Roman" w:cs="Times New Roman"/>
        </w:rPr>
        <w:t xml:space="preserve">J. Černý, Š. </w:t>
      </w:r>
      <w:proofErr w:type="spellStart"/>
      <w:r w:rsidR="00E07C77">
        <w:rPr>
          <w:rFonts w:ascii="Times New Roman" w:hAnsi="Times New Roman" w:cs="Times New Roman"/>
        </w:rPr>
        <w:t>Vaňáčová</w:t>
      </w:r>
      <w:proofErr w:type="spellEnd"/>
      <w:r w:rsidR="00E07C77">
        <w:rPr>
          <w:rFonts w:ascii="Times New Roman" w:hAnsi="Times New Roman" w:cs="Times New Roman"/>
        </w:rPr>
        <w:t>).</w:t>
      </w:r>
    </w:p>
    <w:p w14:paraId="0A7C523C" w14:textId="77777777" w:rsidR="00947CAA" w:rsidRDefault="00947CAA" w:rsidP="00797B28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5E6B761A" w14:textId="0C527344" w:rsidR="00947CAA" w:rsidRPr="00457817" w:rsidRDefault="00457817" w:rsidP="00797B28">
      <w:pPr>
        <w:spacing w:line="288" w:lineRule="auto"/>
        <w:contextualSpacing/>
        <w:mirrorIndents/>
        <w:rPr>
          <w:rFonts w:ascii="Times New Roman" w:hAnsi="Times New Roman" w:cs="Times New Roman"/>
          <w:u w:val="single"/>
        </w:rPr>
      </w:pPr>
      <w:r w:rsidRPr="00457817">
        <w:rPr>
          <w:rFonts w:ascii="Times New Roman" w:hAnsi="Times New Roman" w:cs="Times New Roman"/>
          <w:u w:val="single"/>
        </w:rPr>
        <w:t xml:space="preserve">4.2 Výběr ředitele </w:t>
      </w:r>
      <w:proofErr w:type="spellStart"/>
      <w:r w:rsidRPr="00457817">
        <w:rPr>
          <w:rFonts w:ascii="Times New Roman" w:hAnsi="Times New Roman" w:cs="Times New Roman"/>
          <w:u w:val="single"/>
        </w:rPr>
        <w:t>THS</w:t>
      </w:r>
      <w:proofErr w:type="spellEnd"/>
      <w:r w:rsidRPr="00457817">
        <w:rPr>
          <w:rFonts w:ascii="Times New Roman" w:hAnsi="Times New Roman" w:cs="Times New Roman"/>
          <w:u w:val="single"/>
        </w:rPr>
        <w:t xml:space="preserve"> BC</w:t>
      </w:r>
    </w:p>
    <w:p w14:paraId="31FCF1EB" w14:textId="0A297F6C" w:rsidR="00457817" w:rsidRDefault="00457817" w:rsidP="00457817">
      <w:pPr>
        <w:pStyle w:val="Odstavecseseznamem"/>
        <w:numPr>
          <w:ilvl w:val="0"/>
          <w:numId w:val="37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Řízení vyhlašuje a plně organizuje </w:t>
      </w:r>
      <w:r w:rsidR="006C77E1">
        <w:rPr>
          <w:rFonts w:ascii="Times New Roman" w:hAnsi="Times New Roman" w:cs="Times New Roman"/>
        </w:rPr>
        <w:t>ředitel BC</w:t>
      </w:r>
      <w:r>
        <w:rPr>
          <w:rFonts w:ascii="Times New Roman" w:hAnsi="Times New Roman" w:cs="Times New Roman"/>
        </w:rPr>
        <w:t xml:space="preserve"> AV ČR.</w:t>
      </w:r>
    </w:p>
    <w:p w14:paraId="521CB764" w14:textId="33AF2E3C" w:rsidR="00457817" w:rsidRDefault="006C77E1" w:rsidP="00457817">
      <w:pPr>
        <w:pStyle w:val="Odstavecseseznamem"/>
        <w:numPr>
          <w:ilvl w:val="0"/>
          <w:numId w:val="37"/>
        </w:numPr>
        <w:spacing w:line="288" w:lineRule="auto"/>
        <w:mirrorIndents/>
        <w:rPr>
          <w:rFonts w:ascii="Times New Roman" w:hAnsi="Times New Roman" w:cs="Times New Roman"/>
        </w:rPr>
      </w:pPr>
      <w:r w:rsidRPr="006C77E1">
        <w:rPr>
          <w:rFonts w:ascii="Times New Roman" w:hAnsi="Times New Roman" w:cs="Times New Roman"/>
        </w:rPr>
        <w:t xml:space="preserve">Do termínu </w:t>
      </w:r>
      <w:r>
        <w:rPr>
          <w:rFonts w:ascii="Times New Roman" w:hAnsi="Times New Roman" w:cs="Times New Roman"/>
        </w:rPr>
        <w:t>dorazilo 6 přihlášek splňujících požadované náležitosti.</w:t>
      </w:r>
    </w:p>
    <w:p w14:paraId="55DDA927" w14:textId="2867057D" w:rsidR="006C77E1" w:rsidRDefault="006C77E1" w:rsidP="00457817">
      <w:pPr>
        <w:pStyle w:val="Odstavecseseznamem"/>
        <w:numPr>
          <w:ilvl w:val="0"/>
          <w:numId w:val="37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Ředitel BC jmenoval výběrovou komisi (členem je také V. Košťál).</w:t>
      </w:r>
    </w:p>
    <w:p w14:paraId="300ADDC4" w14:textId="0B87DA2C" w:rsidR="00CC72C7" w:rsidRPr="00CC72C7" w:rsidRDefault="006C77E1" w:rsidP="00CC72C7">
      <w:pPr>
        <w:pStyle w:val="Odstavecseseznamem"/>
        <w:numPr>
          <w:ilvl w:val="0"/>
          <w:numId w:val="37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Pohovory se všemi 6 uchazeči proběhnou v listopadu 2026.</w:t>
      </w:r>
    </w:p>
    <w:p w14:paraId="5B9EA706" w14:textId="77777777" w:rsidR="00947CAA" w:rsidRDefault="00947CAA" w:rsidP="00797B28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5344A2B1" w14:textId="70A1120F" w:rsidR="006C77E1" w:rsidRDefault="006C77E1" w:rsidP="006C77E1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5/ </w:t>
      </w:r>
      <w:proofErr w:type="spellStart"/>
      <w:r>
        <w:rPr>
          <w:rFonts w:ascii="Times New Roman" w:hAnsi="Times New Roman" w:cs="Times New Roman"/>
          <w:b/>
          <w:u w:val="single"/>
        </w:rPr>
        <w:t>IAB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0B2253C5" w14:textId="5C05D227" w:rsidR="006C77E1" w:rsidRDefault="006C77E1" w:rsidP="006C77E1">
      <w:p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J. Hrček a </w:t>
      </w:r>
      <w:r w:rsidRPr="00947CAA">
        <w:rPr>
          <w:rFonts w:ascii="Times New Roman" w:hAnsi="Times New Roman" w:cs="Times New Roman"/>
        </w:rPr>
        <w:t>V. Košťál</w:t>
      </w:r>
      <w:r>
        <w:rPr>
          <w:rFonts w:ascii="Times New Roman" w:hAnsi="Times New Roman" w:cs="Times New Roman"/>
        </w:rPr>
        <w:t xml:space="preserve"> informovali o průběhu formování </w:t>
      </w:r>
      <w:proofErr w:type="spellStart"/>
      <w:r>
        <w:rPr>
          <w:rFonts w:ascii="Times New Roman" w:hAnsi="Times New Roman" w:cs="Times New Roman"/>
        </w:rPr>
        <w:t>IAB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>:</w:t>
      </w:r>
    </w:p>
    <w:p w14:paraId="707A7A60" w14:textId="77DAFFA1" w:rsidR="00947CAA" w:rsidRPr="006C77E1" w:rsidRDefault="006C77E1" w:rsidP="006C77E1">
      <w:pPr>
        <w:pStyle w:val="Odstavecseseznamem"/>
        <w:numPr>
          <w:ilvl w:val="0"/>
          <w:numId w:val="38"/>
        </w:numPr>
        <w:spacing w:line="288" w:lineRule="auto"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lastRenderedPageBreak/>
        <w:t>Ř</w:t>
      </w:r>
      <w:proofErr w:type="spellStart"/>
      <w:r>
        <w:rPr>
          <w:rFonts w:ascii="Times New Roman" w:hAnsi="Times New Roman" w:cs="Times New Roman"/>
          <w:lang w:val="en-US"/>
        </w:rPr>
        <w:t>editel</w:t>
      </w:r>
      <w:proofErr w:type="spellEnd"/>
      <w:r>
        <w:rPr>
          <w:rFonts w:ascii="Times New Roman" w:hAnsi="Times New Roman" w:cs="Times New Roman"/>
          <w:lang w:val="en-US"/>
        </w:rPr>
        <w:t xml:space="preserve"> BC a </w:t>
      </w:r>
      <w:proofErr w:type="spellStart"/>
      <w:r>
        <w:rPr>
          <w:rFonts w:ascii="Times New Roman" w:hAnsi="Times New Roman" w:cs="Times New Roman"/>
          <w:lang w:val="en-US"/>
        </w:rPr>
        <w:t>ředitelé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ústavů</w:t>
      </w:r>
      <w:proofErr w:type="spellEnd"/>
      <w:r>
        <w:rPr>
          <w:rFonts w:ascii="Times New Roman" w:hAnsi="Times New Roman" w:cs="Times New Roman"/>
          <w:lang w:val="en-US"/>
        </w:rPr>
        <w:t xml:space="preserve"> BC </w:t>
      </w:r>
      <w:proofErr w:type="spellStart"/>
      <w:r>
        <w:rPr>
          <w:rFonts w:ascii="Times New Roman" w:hAnsi="Times New Roman" w:cs="Times New Roman"/>
          <w:lang w:val="en-US"/>
        </w:rPr>
        <w:t>schválili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znění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společných</w:t>
      </w:r>
      <w:proofErr w:type="spellEnd"/>
      <w:r>
        <w:rPr>
          <w:rFonts w:ascii="Times New Roman" w:hAnsi="Times New Roman" w:cs="Times New Roman"/>
          <w:lang w:val="en-US"/>
        </w:rPr>
        <w:t xml:space="preserve"> BC </w:t>
      </w:r>
      <w:proofErr w:type="spellStart"/>
      <w:r>
        <w:rPr>
          <w:rFonts w:ascii="Times New Roman" w:hAnsi="Times New Roman" w:cs="Times New Roman"/>
          <w:lang w:val="en-US"/>
        </w:rPr>
        <w:t>Pravidel</w:t>
      </w:r>
      <w:proofErr w:type="spellEnd"/>
      <w:r>
        <w:rPr>
          <w:rFonts w:ascii="Times New Roman" w:hAnsi="Times New Roman" w:cs="Times New Roman"/>
          <w:lang w:val="en-US"/>
        </w:rPr>
        <w:t xml:space="preserve"> pro </w:t>
      </w:r>
      <w:proofErr w:type="spellStart"/>
      <w:r>
        <w:rPr>
          <w:rFonts w:ascii="Times New Roman" w:hAnsi="Times New Roman" w:cs="Times New Roman"/>
          <w:lang w:val="en-US"/>
        </w:rPr>
        <w:t>činnost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ústavních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IAB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tak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jak</w:t>
      </w:r>
      <w:proofErr w:type="spellEnd"/>
      <w:r>
        <w:rPr>
          <w:rFonts w:ascii="Times New Roman" w:hAnsi="Times New Roman" w:cs="Times New Roman"/>
          <w:lang w:val="en-US"/>
        </w:rPr>
        <w:t xml:space="preserve"> je </w:t>
      </w:r>
      <w:proofErr w:type="spellStart"/>
      <w:r>
        <w:rPr>
          <w:rFonts w:ascii="Times New Roman" w:hAnsi="Times New Roman" w:cs="Times New Roman"/>
          <w:lang w:val="en-US"/>
        </w:rPr>
        <w:t>navrhl</w:t>
      </w:r>
      <w:proofErr w:type="spellEnd"/>
      <w:r>
        <w:rPr>
          <w:rFonts w:ascii="Times New Roman" w:hAnsi="Times New Roman" w:cs="Times New Roman"/>
          <w:lang w:val="en-US"/>
        </w:rPr>
        <w:t xml:space="preserve"> J. </w:t>
      </w:r>
      <w:proofErr w:type="spellStart"/>
      <w:r>
        <w:rPr>
          <w:rFonts w:ascii="Times New Roman" w:hAnsi="Times New Roman" w:cs="Times New Roman"/>
          <w:lang w:val="en-US"/>
        </w:rPr>
        <w:t>Hrček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14:paraId="2ECC8A1B" w14:textId="27CB29D8" w:rsidR="006C77E1" w:rsidRPr="006C77E1" w:rsidRDefault="006C77E1" w:rsidP="006C77E1">
      <w:pPr>
        <w:pStyle w:val="Odstavecseseznamem"/>
        <w:numPr>
          <w:ilvl w:val="0"/>
          <w:numId w:val="38"/>
        </w:numPr>
        <w:spacing w:line="288" w:lineRule="auto"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lang w:val="en-US"/>
        </w:rPr>
        <w:t xml:space="preserve">V </w:t>
      </w:r>
      <w:proofErr w:type="spellStart"/>
      <w:r>
        <w:rPr>
          <w:rFonts w:ascii="Times New Roman" w:hAnsi="Times New Roman" w:cs="Times New Roman"/>
          <w:lang w:val="en-US"/>
        </w:rPr>
        <w:t>současnosti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hledá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lang w:val="en-US"/>
        </w:rPr>
        <w:t>a</w:t>
      </w:r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oslovuje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designovaná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předsedkyně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ENTÚ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IAB</w:t>
      </w:r>
      <w:proofErr w:type="spellEnd"/>
      <w:r>
        <w:rPr>
          <w:rFonts w:ascii="Times New Roman" w:hAnsi="Times New Roman" w:cs="Times New Roman"/>
          <w:lang w:val="en-US"/>
        </w:rPr>
        <w:t xml:space="preserve">, N. Van Dam, </w:t>
      </w:r>
      <w:proofErr w:type="spellStart"/>
      <w:r>
        <w:rPr>
          <w:rFonts w:ascii="Times New Roman" w:hAnsi="Times New Roman" w:cs="Times New Roman"/>
          <w:lang w:val="en-US"/>
        </w:rPr>
        <w:t>osobnosti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vhodné</w:t>
      </w:r>
      <w:proofErr w:type="spellEnd"/>
      <w:r>
        <w:rPr>
          <w:rFonts w:ascii="Times New Roman" w:hAnsi="Times New Roman" w:cs="Times New Roman"/>
          <w:lang w:val="en-US"/>
        </w:rPr>
        <w:t xml:space="preserve"> pro </w:t>
      </w:r>
      <w:proofErr w:type="spellStart"/>
      <w:r>
        <w:rPr>
          <w:rFonts w:ascii="Times New Roman" w:hAnsi="Times New Roman" w:cs="Times New Roman"/>
          <w:lang w:val="en-US"/>
        </w:rPr>
        <w:t>členství</w:t>
      </w:r>
      <w:proofErr w:type="spellEnd"/>
      <w:r>
        <w:rPr>
          <w:rFonts w:ascii="Times New Roman" w:hAnsi="Times New Roman" w:cs="Times New Roman"/>
          <w:lang w:val="en-US"/>
        </w:rPr>
        <w:t xml:space="preserve"> v </w:t>
      </w:r>
      <w:proofErr w:type="spellStart"/>
      <w:r>
        <w:rPr>
          <w:rFonts w:ascii="Times New Roman" w:hAnsi="Times New Roman" w:cs="Times New Roman"/>
          <w:lang w:val="en-US"/>
        </w:rPr>
        <w:t>tomto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poradním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sboru</w:t>
      </w:r>
      <w:proofErr w:type="spellEnd"/>
      <w:r>
        <w:rPr>
          <w:rFonts w:ascii="Times New Roman" w:hAnsi="Times New Roman" w:cs="Times New Roman"/>
          <w:lang w:val="en-US"/>
        </w:rPr>
        <w:t>.</w:t>
      </w:r>
    </w:p>
    <w:p w14:paraId="38111238" w14:textId="77777777" w:rsidR="006C77E1" w:rsidRDefault="006C77E1" w:rsidP="006C77E1">
      <w:pPr>
        <w:spacing w:line="288" w:lineRule="auto"/>
        <w:mirrorIndents/>
        <w:rPr>
          <w:rFonts w:ascii="Times New Roman" w:hAnsi="Times New Roman" w:cs="Times New Roman"/>
          <w:b/>
          <w:u w:val="single"/>
        </w:rPr>
      </w:pPr>
    </w:p>
    <w:p w14:paraId="402D4750" w14:textId="3290C1F3" w:rsidR="006C77E1" w:rsidRDefault="006C77E1" w:rsidP="006C77E1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6/ Rozpočet </w:t>
      </w:r>
      <w:proofErr w:type="spellStart"/>
      <w:r>
        <w:rPr>
          <w:rFonts w:ascii="Times New Roman" w:hAnsi="Times New Roman" w:cs="Times New Roman"/>
          <w:b/>
          <w:u w:val="single"/>
        </w:rPr>
        <w:t>ENTÚ</w:t>
      </w:r>
      <w:proofErr w:type="spellEnd"/>
    </w:p>
    <w:p w14:paraId="665BFD34" w14:textId="6FDCEB40" w:rsidR="006C77E1" w:rsidRPr="006C77E1" w:rsidRDefault="006C77E1" w:rsidP="006C77E1">
      <w:pPr>
        <w:spacing w:line="288" w:lineRule="auto"/>
        <w:contextualSpacing/>
        <w:mirrorIndents/>
        <w:rPr>
          <w:rFonts w:ascii="Times New Roman" w:hAnsi="Times New Roman" w:cs="Times New Roman"/>
        </w:rPr>
      </w:pPr>
      <w:r w:rsidRPr="006C77E1">
        <w:rPr>
          <w:rFonts w:ascii="Times New Roman" w:hAnsi="Times New Roman" w:cs="Times New Roman"/>
        </w:rPr>
        <w:t>E. Chocholová a V. Košťál</w:t>
      </w:r>
      <w:r>
        <w:rPr>
          <w:rFonts w:ascii="Times New Roman" w:hAnsi="Times New Roman" w:cs="Times New Roman"/>
        </w:rPr>
        <w:t xml:space="preserve"> informovali o stavu rozpočtu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</w:p>
    <w:p w14:paraId="75C970DF" w14:textId="1788C5F6" w:rsidR="00CC72C7" w:rsidRDefault="00CC72C7" w:rsidP="00CC72C7">
      <w:pPr>
        <w:pStyle w:val="Odstavecseseznamem"/>
        <w:numPr>
          <w:ilvl w:val="0"/>
          <w:numId w:val="39"/>
        </w:numPr>
        <w:spacing w:line="288" w:lineRule="auto"/>
        <w:mirrorIndents/>
        <w:rPr>
          <w:rFonts w:ascii="Times New Roman" w:hAnsi="Times New Roman" w:cs="Times New Roman"/>
        </w:rPr>
      </w:pPr>
      <w:bookmarkStart w:id="0" w:name="_GoBack"/>
      <w:bookmarkEnd w:id="0"/>
      <w:r w:rsidRPr="00CC72C7">
        <w:rPr>
          <w:rFonts w:ascii="Times New Roman" w:hAnsi="Times New Roman" w:cs="Times New Roman"/>
        </w:rPr>
        <w:t xml:space="preserve">Rozpočet </w:t>
      </w:r>
      <w:proofErr w:type="spellStart"/>
      <w:r w:rsidRPr="00CC72C7"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se </w:t>
      </w:r>
      <w:r w:rsidRPr="00CC72C7">
        <w:rPr>
          <w:rFonts w:ascii="Times New Roman" w:hAnsi="Times New Roman" w:cs="Times New Roman"/>
        </w:rPr>
        <w:t>momentálně vyvíjí s</w:t>
      </w:r>
      <w:r>
        <w:rPr>
          <w:rFonts w:ascii="Times New Roman" w:hAnsi="Times New Roman" w:cs="Times New Roman"/>
        </w:rPr>
        <w:t xml:space="preserve"> mírným </w:t>
      </w:r>
      <w:r w:rsidRPr="00CC72C7">
        <w:rPr>
          <w:rFonts w:ascii="Times New Roman" w:hAnsi="Times New Roman" w:cs="Times New Roman"/>
        </w:rPr>
        <w:t>přebytkem</w:t>
      </w:r>
      <w:r>
        <w:rPr>
          <w:rFonts w:ascii="Times New Roman" w:hAnsi="Times New Roman" w:cs="Times New Roman"/>
        </w:rPr>
        <w:t xml:space="preserve"> na „běžných účtech“, což zavdává mírný optimismus pro zajištění prostředků na výroční odměny pracovníkům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>.</w:t>
      </w:r>
    </w:p>
    <w:p w14:paraId="0E7B5D0F" w14:textId="320D2DD0" w:rsidR="00CB2EB5" w:rsidRDefault="00CC72C7" w:rsidP="00CC72C7">
      <w:pPr>
        <w:pStyle w:val="Odstavecseseznamem"/>
        <w:numPr>
          <w:ilvl w:val="0"/>
          <w:numId w:val="39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Jako jistý problém </w:t>
      </w:r>
      <w:proofErr w:type="spellStart"/>
      <w:r>
        <w:rPr>
          <w:rFonts w:ascii="Times New Roman" w:hAnsi="Times New Roman" w:cs="Times New Roman"/>
        </w:rPr>
        <w:t>rospočtu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se však jeví přebytek na „</w:t>
      </w:r>
      <w:proofErr w:type="gramStart"/>
      <w:r>
        <w:rPr>
          <w:rFonts w:ascii="Times New Roman" w:hAnsi="Times New Roman" w:cs="Times New Roman"/>
        </w:rPr>
        <w:t>spořících</w:t>
      </w:r>
      <w:proofErr w:type="gramEnd"/>
      <w:r>
        <w:rPr>
          <w:rFonts w:ascii="Times New Roman" w:hAnsi="Times New Roman" w:cs="Times New Roman"/>
        </w:rPr>
        <w:t xml:space="preserve"> účtech“</w:t>
      </w:r>
      <w:r w:rsidR="00527270">
        <w:rPr>
          <w:rFonts w:ascii="Times New Roman" w:hAnsi="Times New Roman" w:cs="Times New Roman"/>
        </w:rPr>
        <w:t xml:space="preserve"> neboli „dalších aktivech“. </w:t>
      </w:r>
      <w:r>
        <w:rPr>
          <w:rFonts w:ascii="Times New Roman" w:hAnsi="Times New Roman" w:cs="Times New Roman"/>
        </w:rPr>
        <w:t xml:space="preserve"> </w:t>
      </w:r>
      <w:r w:rsidR="00527270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 xml:space="preserve"> minulosti </w:t>
      </w:r>
      <w:r w:rsidR="00527270">
        <w:rPr>
          <w:rFonts w:ascii="Times New Roman" w:hAnsi="Times New Roman" w:cs="Times New Roman"/>
        </w:rPr>
        <w:t xml:space="preserve">si </w:t>
      </w:r>
      <w:proofErr w:type="spellStart"/>
      <w:r w:rsidR="00527270">
        <w:rPr>
          <w:rFonts w:ascii="Times New Roman" w:hAnsi="Times New Roman" w:cs="Times New Roman"/>
        </w:rPr>
        <w:t>ENTÚ</w:t>
      </w:r>
      <w:proofErr w:type="spellEnd"/>
      <w:r w:rsidR="0052727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vytvořil </w:t>
      </w:r>
      <w:proofErr w:type="spellStart"/>
      <w:r w:rsidRPr="00CB2EB5">
        <w:rPr>
          <w:rFonts w:ascii="Times New Roman" w:hAnsi="Times New Roman" w:cs="Times New Roman"/>
          <w:b/>
        </w:rPr>
        <w:t>FÚUP</w:t>
      </w:r>
      <w:proofErr w:type="spellEnd"/>
      <w:r>
        <w:rPr>
          <w:rFonts w:ascii="Times New Roman" w:hAnsi="Times New Roman" w:cs="Times New Roman"/>
        </w:rPr>
        <w:t xml:space="preserve"> ve výši </w:t>
      </w:r>
      <w:r w:rsidRPr="00527270">
        <w:rPr>
          <w:rFonts w:ascii="Times New Roman" w:hAnsi="Times New Roman" w:cs="Times New Roman"/>
        </w:rPr>
        <w:t>přesahující 10</w:t>
      </w:r>
      <w:r w:rsidR="00CB2EB5" w:rsidRPr="00527270">
        <w:rPr>
          <w:rFonts w:ascii="Times New Roman" w:hAnsi="Times New Roman" w:cs="Times New Roman"/>
        </w:rPr>
        <w:t> </w:t>
      </w:r>
      <w:r w:rsidR="00527270" w:rsidRPr="00527270">
        <w:rPr>
          <w:rFonts w:ascii="Times New Roman" w:hAnsi="Times New Roman" w:cs="Times New Roman"/>
        </w:rPr>
        <w:t xml:space="preserve">mil. </w:t>
      </w:r>
      <w:r w:rsidRPr="00527270">
        <w:rPr>
          <w:rFonts w:ascii="Times New Roman" w:hAnsi="Times New Roman" w:cs="Times New Roman"/>
        </w:rPr>
        <w:t>Kč,</w:t>
      </w:r>
      <w:r>
        <w:rPr>
          <w:rFonts w:ascii="Times New Roman" w:hAnsi="Times New Roman" w:cs="Times New Roman"/>
        </w:rPr>
        <w:t xml:space="preserve"> což je výše nepřijatelná pro účetní pravidla (ta povolují </w:t>
      </w:r>
      <w:proofErr w:type="spellStart"/>
      <w:r>
        <w:rPr>
          <w:rFonts w:ascii="Times New Roman" w:hAnsi="Times New Roman" w:cs="Times New Roman"/>
        </w:rPr>
        <w:t>max</w:t>
      </w:r>
      <w:proofErr w:type="spellEnd"/>
      <w:r>
        <w:rPr>
          <w:rFonts w:ascii="Times New Roman" w:hAnsi="Times New Roman" w:cs="Times New Roman"/>
        </w:rPr>
        <w:t xml:space="preserve"> 5</w:t>
      </w:r>
      <w:r>
        <w:rPr>
          <w:rFonts w:ascii="Times New Roman" w:hAnsi="Times New Roman" w:cs="Times New Roman"/>
          <w:lang w:val="en-US"/>
        </w:rPr>
        <w:t xml:space="preserve">% </w:t>
      </w:r>
      <w:r w:rsidR="00CA5A1D" w:rsidRPr="00CA5A1D">
        <w:rPr>
          <w:rFonts w:ascii="Times New Roman" w:hAnsi="Times New Roman" w:cs="Times New Roman"/>
          <w:lang w:val="en-US"/>
        </w:rPr>
        <w:t>z </w:t>
      </w:r>
      <w:proofErr w:type="spellStart"/>
      <w:r w:rsidR="00CA5A1D" w:rsidRPr="00CA5A1D">
        <w:rPr>
          <w:rFonts w:ascii="Times New Roman" w:hAnsi="Times New Roman" w:cs="Times New Roman"/>
          <w:lang w:val="en-US"/>
        </w:rPr>
        <w:t>institucion</w:t>
      </w:r>
      <w:r w:rsidR="00CA5A1D" w:rsidRPr="00CA5A1D">
        <w:rPr>
          <w:rFonts w:ascii="Times New Roman" w:hAnsi="Times New Roman" w:cs="Times New Roman"/>
        </w:rPr>
        <w:t>ální</w:t>
      </w:r>
      <w:proofErr w:type="spellEnd"/>
      <w:r w:rsidR="00CA5A1D">
        <w:rPr>
          <w:rFonts w:ascii="Times New Roman" w:hAnsi="Times New Roman" w:cs="Times New Roman"/>
        </w:rPr>
        <w:t xml:space="preserve"> dotace od AV</w:t>
      </w:r>
      <w:r w:rsidR="00527270">
        <w:rPr>
          <w:rFonts w:ascii="Times New Roman" w:hAnsi="Times New Roman" w:cs="Times New Roman"/>
        </w:rPr>
        <w:t xml:space="preserve">, neboli </w:t>
      </w:r>
      <w:proofErr w:type="spellStart"/>
      <w:r w:rsidR="00527270">
        <w:rPr>
          <w:rFonts w:ascii="Times New Roman" w:hAnsi="Times New Roman" w:cs="Times New Roman"/>
        </w:rPr>
        <w:t>FÚUP</w:t>
      </w:r>
      <w:proofErr w:type="spellEnd"/>
      <w:r w:rsidR="00527270">
        <w:rPr>
          <w:rFonts w:ascii="Times New Roman" w:hAnsi="Times New Roman" w:cs="Times New Roman"/>
        </w:rPr>
        <w:t xml:space="preserve"> v řádu 2.8 mil Kč</w:t>
      </w:r>
      <w:r>
        <w:rPr>
          <w:rFonts w:ascii="Times New Roman" w:hAnsi="Times New Roman" w:cs="Times New Roman"/>
        </w:rPr>
        <w:t xml:space="preserve">). </w:t>
      </w:r>
    </w:p>
    <w:p w14:paraId="1C688819" w14:textId="786D91A1" w:rsidR="00CC72C7" w:rsidRPr="00CC72C7" w:rsidRDefault="00CC72C7" w:rsidP="00CC72C7">
      <w:pPr>
        <w:pStyle w:val="Odstavecseseznamem"/>
        <w:numPr>
          <w:ilvl w:val="0"/>
          <w:numId w:val="39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Navíc, celé BC vytvořilo </w:t>
      </w:r>
      <w:proofErr w:type="spellStart"/>
      <w:r>
        <w:rPr>
          <w:rFonts w:ascii="Times New Roman" w:hAnsi="Times New Roman" w:cs="Times New Roman"/>
        </w:rPr>
        <w:t>FÚUP</w:t>
      </w:r>
      <w:proofErr w:type="spellEnd"/>
      <w:r w:rsidR="00F21C58">
        <w:rPr>
          <w:rFonts w:ascii="Times New Roman" w:hAnsi="Times New Roman" w:cs="Times New Roman"/>
        </w:rPr>
        <w:t xml:space="preserve"> ve výši, k</w:t>
      </w:r>
      <w:r>
        <w:rPr>
          <w:rFonts w:ascii="Times New Roman" w:hAnsi="Times New Roman" w:cs="Times New Roman"/>
        </w:rPr>
        <w:t>t</w:t>
      </w:r>
      <w:r w:rsidR="00F21C58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rá je zcela </w:t>
      </w:r>
      <w:r w:rsidR="00F21C58">
        <w:rPr>
          <w:rFonts w:ascii="Times New Roman" w:hAnsi="Times New Roman" w:cs="Times New Roman"/>
        </w:rPr>
        <w:t>výjimečná</w:t>
      </w:r>
      <w:r>
        <w:rPr>
          <w:rFonts w:ascii="Times New Roman" w:hAnsi="Times New Roman" w:cs="Times New Roman"/>
        </w:rPr>
        <w:t xml:space="preserve"> v rámci celé AV ČR a je </w:t>
      </w:r>
      <w:r w:rsidR="00CA5A1D">
        <w:rPr>
          <w:rFonts w:ascii="Times New Roman" w:hAnsi="Times New Roman" w:cs="Times New Roman"/>
        </w:rPr>
        <w:t xml:space="preserve">tak </w:t>
      </w:r>
      <w:r>
        <w:rPr>
          <w:rFonts w:ascii="Times New Roman" w:hAnsi="Times New Roman" w:cs="Times New Roman"/>
        </w:rPr>
        <w:t xml:space="preserve">vážným ohrožením pro vyjednávání AV ČR s Ministerstvem financí o budoucím rozpočtu </w:t>
      </w:r>
      <w:proofErr w:type="spellStart"/>
      <w:r>
        <w:rPr>
          <w:rFonts w:ascii="Times New Roman" w:hAnsi="Times New Roman" w:cs="Times New Roman"/>
        </w:rPr>
        <w:t>AVČR</w:t>
      </w:r>
      <w:proofErr w:type="spellEnd"/>
      <w:r>
        <w:rPr>
          <w:rFonts w:ascii="Times New Roman" w:hAnsi="Times New Roman" w:cs="Times New Roman"/>
        </w:rPr>
        <w:t xml:space="preserve">. Z tohoto důvodu </w:t>
      </w:r>
      <w:r w:rsidRPr="00CC72C7">
        <w:rPr>
          <w:rFonts w:ascii="Times New Roman" w:hAnsi="Times New Roman" w:cs="Times New Roman"/>
          <w:b/>
        </w:rPr>
        <w:t>existuje silný tlak „shora</w:t>
      </w:r>
      <w:r w:rsidRPr="00CC72C7">
        <w:rPr>
          <w:rFonts w:ascii="Times New Roman" w:hAnsi="Times New Roman" w:cs="Times New Roman"/>
          <w:b/>
          <w:lang w:val="en-US"/>
        </w:rPr>
        <w:t xml:space="preserve">” </w:t>
      </w:r>
      <w:proofErr w:type="spellStart"/>
      <w:r w:rsidRPr="00CC72C7">
        <w:rPr>
          <w:rFonts w:ascii="Times New Roman" w:hAnsi="Times New Roman" w:cs="Times New Roman"/>
          <w:b/>
          <w:lang w:val="en-US"/>
        </w:rPr>
        <w:t>na</w:t>
      </w:r>
      <w:proofErr w:type="spellEnd"/>
      <w:r w:rsidRPr="00CC72C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C72C7">
        <w:rPr>
          <w:rFonts w:ascii="Times New Roman" w:hAnsi="Times New Roman" w:cs="Times New Roman"/>
          <w:b/>
          <w:lang w:val="en-US"/>
        </w:rPr>
        <w:t>vyčerpání</w:t>
      </w:r>
      <w:proofErr w:type="spellEnd"/>
      <w:r w:rsidRPr="00CC72C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C72C7">
        <w:rPr>
          <w:rFonts w:ascii="Times New Roman" w:hAnsi="Times New Roman" w:cs="Times New Roman"/>
          <w:b/>
          <w:lang w:val="en-US"/>
        </w:rPr>
        <w:t>FÚUP</w:t>
      </w:r>
      <w:proofErr w:type="spellEnd"/>
      <w:r w:rsidRPr="00CC72C7">
        <w:rPr>
          <w:rFonts w:ascii="Times New Roman" w:hAnsi="Times New Roman" w:cs="Times New Roman"/>
          <w:b/>
          <w:lang w:val="en-US"/>
        </w:rPr>
        <w:t xml:space="preserve"> </w:t>
      </w:r>
      <w:r w:rsidR="00AD670C">
        <w:rPr>
          <w:rFonts w:ascii="Times New Roman" w:hAnsi="Times New Roman" w:cs="Times New Roman"/>
          <w:b/>
          <w:lang w:val="en-US"/>
        </w:rPr>
        <w:t>BC (</w:t>
      </w:r>
      <w:proofErr w:type="spellStart"/>
      <w:r w:rsidR="00AD670C">
        <w:rPr>
          <w:rFonts w:ascii="Times New Roman" w:hAnsi="Times New Roman" w:cs="Times New Roman"/>
          <w:b/>
          <w:lang w:val="en-US"/>
        </w:rPr>
        <w:t>včetně</w:t>
      </w:r>
      <w:proofErr w:type="spellEnd"/>
      <w:r w:rsidR="00AD670C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AD670C">
        <w:rPr>
          <w:rFonts w:ascii="Times New Roman" w:hAnsi="Times New Roman" w:cs="Times New Roman"/>
          <w:b/>
          <w:lang w:val="en-US"/>
        </w:rPr>
        <w:t>ENTÚ</w:t>
      </w:r>
      <w:proofErr w:type="spellEnd"/>
      <w:r w:rsidR="00AD670C">
        <w:rPr>
          <w:rFonts w:ascii="Times New Roman" w:hAnsi="Times New Roman" w:cs="Times New Roman"/>
          <w:b/>
          <w:lang w:val="en-US"/>
        </w:rPr>
        <w:t xml:space="preserve">) </w:t>
      </w:r>
      <w:r w:rsidRPr="00CC72C7">
        <w:rPr>
          <w:rFonts w:ascii="Times New Roman" w:hAnsi="Times New Roman" w:cs="Times New Roman"/>
          <w:b/>
          <w:lang w:val="en-US"/>
        </w:rPr>
        <w:t xml:space="preserve">a </w:t>
      </w:r>
      <w:proofErr w:type="spellStart"/>
      <w:r w:rsidRPr="00CC72C7">
        <w:rPr>
          <w:rFonts w:ascii="Times New Roman" w:hAnsi="Times New Roman" w:cs="Times New Roman"/>
          <w:b/>
          <w:lang w:val="en-US"/>
        </w:rPr>
        <w:t>návratu</w:t>
      </w:r>
      <w:proofErr w:type="spellEnd"/>
      <w:r w:rsidRPr="00CC72C7">
        <w:rPr>
          <w:rFonts w:ascii="Times New Roman" w:hAnsi="Times New Roman" w:cs="Times New Roman"/>
          <w:b/>
          <w:lang w:val="en-US"/>
        </w:rPr>
        <w:t xml:space="preserve"> k </w:t>
      </w:r>
      <w:proofErr w:type="spellStart"/>
      <w:r w:rsidRPr="00CC72C7">
        <w:rPr>
          <w:rFonts w:ascii="Times New Roman" w:hAnsi="Times New Roman" w:cs="Times New Roman"/>
          <w:b/>
          <w:lang w:val="en-US"/>
        </w:rPr>
        <w:t>jeho</w:t>
      </w:r>
      <w:proofErr w:type="spellEnd"/>
      <w:r w:rsidRPr="00CC72C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C72C7">
        <w:rPr>
          <w:rFonts w:ascii="Times New Roman" w:hAnsi="Times New Roman" w:cs="Times New Roman"/>
          <w:b/>
          <w:lang w:val="en-US"/>
        </w:rPr>
        <w:t>každoroční</w:t>
      </w:r>
      <w:proofErr w:type="spellEnd"/>
      <w:r w:rsidRPr="00CC72C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AD670C">
        <w:rPr>
          <w:rFonts w:ascii="Times New Roman" w:hAnsi="Times New Roman" w:cs="Times New Roman"/>
          <w:b/>
          <w:lang w:val="en-US"/>
        </w:rPr>
        <w:t>cyklické</w:t>
      </w:r>
      <w:proofErr w:type="spellEnd"/>
      <w:r w:rsidR="00AD670C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C72C7">
        <w:rPr>
          <w:rFonts w:ascii="Times New Roman" w:hAnsi="Times New Roman" w:cs="Times New Roman"/>
          <w:b/>
          <w:lang w:val="en-US"/>
        </w:rPr>
        <w:t>tvorbě</w:t>
      </w:r>
      <w:proofErr w:type="spellEnd"/>
      <w:r w:rsidRPr="00CC72C7">
        <w:rPr>
          <w:rFonts w:ascii="Times New Roman" w:hAnsi="Times New Roman" w:cs="Times New Roman"/>
          <w:b/>
          <w:lang w:val="en-US"/>
        </w:rPr>
        <w:t xml:space="preserve"> v </w:t>
      </w:r>
      <w:proofErr w:type="spellStart"/>
      <w:r w:rsidRPr="00CC72C7">
        <w:rPr>
          <w:rFonts w:ascii="Times New Roman" w:hAnsi="Times New Roman" w:cs="Times New Roman"/>
          <w:b/>
          <w:lang w:val="en-US"/>
        </w:rPr>
        <w:t>povolené</w:t>
      </w:r>
      <w:proofErr w:type="spellEnd"/>
      <w:r w:rsidRPr="00CC72C7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CC72C7">
        <w:rPr>
          <w:rFonts w:ascii="Times New Roman" w:hAnsi="Times New Roman" w:cs="Times New Roman"/>
          <w:b/>
          <w:lang w:val="en-US"/>
        </w:rPr>
        <w:t>výši</w:t>
      </w:r>
      <w:proofErr w:type="spellEnd"/>
      <w:r w:rsidRPr="00CC72C7">
        <w:rPr>
          <w:rFonts w:ascii="Times New Roman" w:hAnsi="Times New Roman" w:cs="Times New Roman"/>
          <w:b/>
          <w:lang w:val="en-US"/>
        </w:rPr>
        <w:t>.</w:t>
      </w:r>
    </w:p>
    <w:p w14:paraId="7FD44F93" w14:textId="1BB70E34" w:rsidR="00CC72C7" w:rsidRDefault="00CC72C7" w:rsidP="00CC72C7">
      <w:pPr>
        <w:pStyle w:val="Odstavecseseznamem"/>
        <w:numPr>
          <w:ilvl w:val="0"/>
          <w:numId w:val="39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to znamená </w:t>
      </w:r>
      <w:r w:rsidR="00F21C58">
        <w:rPr>
          <w:rFonts w:ascii="Times New Roman" w:hAnsi="Times New Roman" w:cs="Times New Roman"/>
        </w:rPr>
        <w:t>realizovat rozjeté „akce“ do konce roku 2026:</w:t>
      </w:r>
    </w:p>
    <w:p w14:paraId="7E300BF1" w14:textId="5AF3D668" w:rsidR="00F21C58" w:rsidRDefault="00F21C58" w:rsidP="00CC72C7">
      <w:pPr>
        <w:pStyle w:val="Odstavecseseznamem"/>
        <w:numPr>
          <w:ilvl w:val="0"/>
          <w:numId w:val="39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Rekonstrukce laboratoře a </w:t>
      </w:r>
      <w:proofErr w:type="spellStart"/>
      <w:r>
        <w:rPr>
          <w:rFonts w:ascii="Times New Roman" w:hAnsi="Times New Roman" w:cs="Times New Roman"/>
        </w:rPr>
        <w:t>kanclu</w:t>
      </w:r>
      <w:proofErr w:type="spellEnd"/>
      <w:r>
        <w:rPr>
          <w:rFonts w:ascii="Times New Roman" w:hAnsi="Times New Roman" w:cs="Times New Roman"/>
        </w:rPr>
        <w:t xml:space="preserve"> na 1. patře - ho</w:t>
      </w:r>
      <w:r w:rsidR="00CA5A1D">
        <w:rPr>
          <w:rFonts w:ascii="Times New Roman" w:hAnsi="Times New Roman" w:cs="Times New Roman"/>
        </w:rPr>
        <w:t>tovo, zaplaceno</w:t>
      </w:r>
      <w:r>
        <w:rPr>
          <w:rFonts w:ascii="Times New Roman" w:hAnsi="Times New Roman" w:cs="Times New Roman"/>
        </w:rPr>
        <w:t>.</w:t>
      </w:r>
    </w:p>
    <w:p w14:paraId="351D8C1D" w14:textId="11E2B4D7" w:rsidR="00F21C58" w:rsidRPr="00CA5A1D" w:rsidRDefault="00F21C58" w:rsidP="00CC72C7">
      <w:pPr>
        <w:pStyle w:val="Odstavecseseznamem"/>
        <w:numPr>
          <w:ilvl w:val="0"/>
          <w:numId w:val="39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Rekonstrukce zas. </w:t>
      </w:r>
      <w:proofErr w:type="gramStart"/>
      <w:r>
        <w:rPr>
          <w:rFonts w:ascii="Times New Roman" w:hAnsi="Times New Roman" w:cs="Times New Roman"/>
        </w:rPr>
        <w:t>místnosti</w:t>
      </w:r>
      <w:proofErr w:type="gramEnd"/>
      <w:r>
        <w:rPr>
          <w:rFonts w:ascii="Times New Roman" w:hAnsi="Times New Roman" w:cs="Times New Roman"/>
        </w:rPr>
        <w:t xml:space="preserve"> – rozpočet </w:t>
      </w:r>
      <w:r w:rsidR="00CA5A1D">
        <w:rPr>
          <w:rFonts w:ascii="Times New Roman" w:hAnsi="Times New Roman" w:cs="Times New Roman"/>
        </w:rPr>
        <w:t>máme, ovšem</w:t>
      </w:r>
      <w:r>
        <w:rPr>
          <w:rFonts w:ascii="Times New Roman" w:hAnsi="Times New Roman" w:cs="Times New Roman"/>
        </w:rPr>
        <w:t xml:space="preserve"> realizace </w:t>
      </w:r>
      <w:r w:rsidRPr="00CA5A1D">
        <w:rPr>
          <w:rFonts w:ascii="Times New Roman" w:hAnsi="Times New Roman" w:cs="Times New Roman"/>
        </w:rPr>
        <w:t>vázne, ohroženo!</w:t>
      </w:r>
    </w:p>
    <w:p w14:paraId="53286417" w14:textId="31CC1E0C" w:rsidR="00F21C58" w:rsidRPr="00CA5A1D" w:rsidRDefault="00F21C58" w:rsidP="00CC72C7">
      <w:pPr>
        <w:pStyle w:val="Odstavecseseznamem"/>
        <w:numPr>
          <w:ilvl w:val="0"/>
          <w:numId w:val="39"/>
        </w:numPr>
        <w:spacing w:line="288" w:lineRule="auto"/>
        <w:mirrorIndents/>
        <w:rPr>
          <w:rFonts w:ascii="Times New Roman" w:hAnsi="Times New Roman" w:cs="Times New Roman"/>
        </w:rPr>
      </w:pPr>
      <w:r w:rsidRPr="00CA5A1D">
        <w:rPr>
          <w:rFonts w:ascii="Times New Roman" w:hAnsi="Times New Roman" w:cs="Times New Roman"/>
        </w:rPr>
        <w:t xml:space="preserve">Rekonstrukce bytu – rozpočet </w:t>
      </w:r>
      <w:r w:rsidR="00CA5A1D" w:rsidRPr="00CA5A1D">
        <w:rPr>
          <w:rFonts w:ascii="Times New Roman" w:hAnsi="Times New Roman" w:cs="Times New Roman"/>
        </w:rPr>
        <w:t>máme</w:t>
      </w:r>
      <w:r w:rsidRPr="00CA5A1D">
        <w:rPr>
          <w:rFonts w:ascii="Times New Roman" w:hAnsi="Times New Roman" w:cs="Times New Roman"/>
        </w:rPr>
        <w:t>, realizace vázne, ohroženo!</w:t>
      </w:r>
    </w:p>
    <w:p w14:paraId="273756D5" w14:textId="4643F6ED" w:rsidR="00F21C58" w:rsidRPr="00CA5A1D" w:rsidRDefault="00F21C58" w:rsidP="00CC72C7">
      <w:pPr>
        <w:pStyle w:val="Odstavecseseznamem"/>
        <w:numPr>
          <w:ilvl w:val="0"/>
          <w:numId w:val="39"/>
        </w:numPr>
        <w:spacing w:line="288" w:lineRule="auto"/>
        <w:mirrorIndents/>
        <w:rPr>
          <w:rFonts w:ascii="Times New Roman" w:hAnsi="Times New Roman" w:cs="Times New Roman"/>
        </w:rPr>
      </w:pPr>
      <w:r w:rsidRPr="00CA5A1D">
        <w:rPr>
          <w:rFonts w:ascii="Times New Roman" w:hAnsi="Times New Roman" w:cs="Times New Roman"/>
        </w:rPr>
        <w:t xml:space="preserve">Rekonstrukce skleníků – rozpočet není, </w:t>
      </w:r>
      <w:r w:rsidR="00CA5A1D" w:rsidRPr="00CA5A1D">
        <w:rPr>
          <w:rFonts w:ascii="Times New Roman" w:hAnsi="Times New Roman" w:cs="Times New Roman"/>
        </w:rPr>
        <w:t>letos nebude realizováno</w:t>
      </w:r>
      <w:r w:rsidRPr="00CA5A1D">
        <w:rPr>
          <w:rFonts w:ascii="Times New Roman" w:hAnsi="Times New Roman" w:cs="Times New Roman"/>
        </w:rPr>
        <w:t>!</w:t>
      </w:r>
    </w:p>
    <w:p w14:paraId="78518C4A" w14:textId="2A263053" w:rsidR="00F21C58" w:rsidRPr="00CA5A1D" w:rsidRDefault="00F21C58" w:rsidP="00EF1402">
      <w:pPr>
        <w:pStyle w:val="Odstavecseseznamem"/>
        <w:numPr>
          <w:ilvl w:val="0"/>
          <w:numId w:val="39"/>
        </w:numPr>
        <w:spacing w:line="288" w:lineRule="auto"/>
        <w:mirrorIndents/>
        <w:rPr>
          <w:rFonts w:ascii="Times New Roman" w:hAnsi="Times New Roman" w:cs="Times New Roman"/>
        </w:rPr>
      </w:pPr>
      <w:r w:rsidRPr="00CA5A1D">
        <w:rPr>
          <w:rFonts w:ascii="Times New Roman" w:hAnsi="Times New Roman" w:cs="Times New Roman"/>
        </w:rPr>
        <w:t>Klimatizace</w:t>
      </w:r>
      <w:r w:rsidR="00CA5A1D" w:rsidRPr="00CA5A1D">
        <w:rPr>
          <w:rFonts w:ascii="Times New Roman" w:hAnsi="Times New Roman" w:cs="Times New Roman"/>
        </w:rPr>
        <w:t xml:space="preserve"> </w:t>
      </w:r>
      <w:r w:rsidRPr="00CA5A1D">
        <w:rPr>
          <w:rFonts w:ascii="Times New Roman" w:hAnsi="Times New Roman" w:cs="Times New Roman"/>
        </w:rPr>
        <w:t>– odloženo, letos nebude</w:t>
      </w:r>
      <w:r w:rsidR="00CA5A1D" w:rsidRPr="00CA5A1D">
        <w:rPr>
          <w:rFonts w:ascii="Times New Roman" w:hAnsi="Times New Roman" w:cs="Times New Roman"/>
        </w:rPr>
        <w:t xml:space="preserve"> realizováno</w:t>
      </w:r>
      <w:r w:rsidRPr="00CA5A1D">
        <w:rPr>
          <w:rFonts w:ascii="Times New Roman" w:hAnsi="Times New Roman" w:cs="Times New Roman"/>
        </w:rPr>
        <w:t>!</w:t>
      </w:r>
    </w:p>
    <w:p w14:paraId="220B9A08" w14:textId="34A7E96C" w:rsidR="00F21C58" w:rsidRDefault="00F21C58" w:rsidP="00F21C58">
      <w:pPr>
        <w:pStyle w:val="Odstavecseseznamem"/>
        <w:spacing w:line="288" w:lineRule="auto"/>
        <w:mirrorIndents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KOŘ konstatuje</w:t>
      </w:r>
      <w:proofErr w:type="gramEnd"/>
      <w:r>
        <w:rPr>
          <w:rFonts w:ascii="Times New Roman" w:hAnsi="Times New Roman" w:cs="Times New Roman"/>
        </w:rPr>
        <w:t>, že situace vyžaduje rychlé řešení. Možnosti jsou v zásadě tyto:</w:t>
      </w:r>
    </w:p>
    <w:p w14:paraId="28B2A768" w14:textId="71CA97EC" w:rsidR="00F21C58" w:rsidRDefault="00F21C58" w:rsidP="00F21C58">
      <w:pPr>
        <w:pStyle w:val="Odstavecseseznamem"/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urychlit realizaci započatých akcí</w:t>
      </w:r>
    </w:p>
    <w:p w14:paraId="7A8C6186" w14:textId="77777777" w:rsidR="00F21C58" w:rsidRDefault="00F21C58" w:rsidP="00F21C58">
      <w:pPr>
        <w:pStyle w:val="Odstavecseseznamem"/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posílit „běžný účet“ na výroční odměny</w:t>
      </w:r>
    </w:p>
    <w:p w14:paraId="377901F4" w14:textId="70773A6D" w:rsidR="00F21C58" w:rsidRDefault="00F21C58" w:rsidP="00F21C58">
      <w:pPr>
        <w:pStyle w:val="Odstavecseseznamem"/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zvážit další investiční nákupy</w:t>
      </w:r>
    </w:p>
    <w:p w14:paraId="1D557086" w14:textId="01D1D099" w:rsidR="00F21C58" w:rsidRDefault="00F21C58" w:rsidP="00F21C58">
      <w:pPr>
        <w:pStyle w:val="Odstavecseseznamem"/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převést část prostředků do Reze</w:t>
      </w:r>
      <w:r w:rsidR="00527270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vního fondu </w:t>
      </w:r>
    </w:p>
    <w:p w14:paraId="7A0CAD03" w14:textId="6330E149" w:rsidR="00F21C58" w:rsidRDefault="00F21C58" w:rsidP="00F21C58">
      <w:pPr>
        <w:pStyle w:val="Odstavecseseznamem"/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 poslední možnosti – převod do Rezervního fondu </w:t>
      </w:r>
      <w:proofErr w:type="gramStart"/>
      <w:r w:rsidRPr="00CB2EB5">
        <w:rPr>
          <w:rFonts w:ascii="Times New Roman" w:hAnsi="Times New Roman" w:cs="Times New Roman"/>
          <w:b/>
        </w:rPr>
        <w:t>KOŘ</w:t>
      </w:r>
      <w:proofErr w:type="gramEnd"/>
      <w:r w:rsidRPr="00CB2EB5">
        <w:rPr>
          <w:rFonts w:ascii="Times New Roman" w:hAnsi="Times New Roman" w:cs="Times New Roman"/>
          <w:b/>
        </w:rPr>
        <w:t xml:space="preserve"> stále </w:t>
      </w:r>
      <w:proofErr w:type="gramStart"/>
      <w:r w:rsidRPr="00CB2EB5">
        <w:rPr>
          <w:rFonts w:ascii="Times New Roman" w:hAnsi="Times New Roman" w:cs="Times New Roman"/>
          <w:b/>
        </w:rPr>
        <w:t>nemá</w:t>
      </w:r>
      <w:proofErr w:type="gramEnd"/>
      <w:r w:rsidRPr="00CB2EB5">
        <w:rPr>
          <w:rFonts w:ascii="Times New Roman" w:hAnsi="Times New Roman" w:cs="Times New Roman"/>
          <w:b/>
        </w:rPr>
        <w:t xml:space="preserve"> věrohodné informace o způsobu jeho tvorby, využití a udržitelnosti.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KOŘ pověřuje</w:t>
      </w:r>
      <w:proofErr w:type="gramEnd"/>
      <w:r>
        <w:rPr>
          <w:rFonts w:ascii="Times New Roman" w:hAnsi="Times New Roman" w:cs="Times New Roman"/>
        </w:rPr>
        <w:t xml:space="preserve"> E. Chocholovou, aby tyto informace zjistila od B. Helclové.</w:t>
      </w:r>
    </w:p>
    <w:p w14:paraId="08592E44" w14:textId="77777777" w:rsidR="00CB2EB5" w:rsidRDefault="00CB2EB5" w:rsidP="00F21C58">
      <w:pPr>
        <w:pStyle w:val="Odstavecseseznamem"/>
        <w:spacing w:line="288" w:lineRule="auto"/>
        <w:mirrorIndents/>
        <w:rPr>
          <w:rFonts w:ascii="Times New Roman" w:hAnsi="Times New Roman" w:cs="Times New Roman"/>
        </w:rPr>
      </w:pPr>
    </w:p>
    <w:p w14:paraId="60509A2D" w14:textId="16793F79" w:rsidR="00CB2EB5" w:rsidRDefault="00CB2EB5" w:rsidP="00CB2EB5">
      <w:pPr>
        <w:pStyle w:val="Odstavecseseznamem"/>
        <w:numPr>
          <w:ilvl w:val="0"/>
          <w:numId w:val="39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Dalším „</w:t>
      </w:r>
      <w:r w:rsidR="00527270">
        <w:rPr>
          <w:rFonts w:ascii="Times New Roman" w:hAnsi="Times New Roman" w:cs="Times New Roman"/>
        </w:rPr>
        <w:t>aktivem</w:t>
      </w:r>
      <w:r>
        <w:rPr>
          <w:rFonts w:ascii="Times New Roman" w:hAnsi="Times New Roman" w:cs="Times New Roman"/>
        </w:rPr>
        <w:t xml:space="preserve">“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je Rezervní fond. V současné chvíli je v něm </w:t>
      </w:r>
      <w:r w:rsidR="00527270">
        <w:rPr>
          <w:rFonts w:ascii="Times New Roman" w:hAnsi="Times New Roman" w:cs="Times New Roman"/>
        </w:rPr>
        <w:t xml:space="preserve">pře </w:t>
      </w:r>
      <w:r w:rsidRPr="00527270">
        <w:rPr>
          <w:rFonts w:ascii="Times New Roman" w:hAnsi="Times New Roman" w:cs="Times New Roman"/>
        </w:rPr>
        <w:t>7 </w:t>
      </w:r>
      <w:r w:rsidR="00527270" w:rsidRPr="00527270">
        <w:rPr>
          <w:rFonts w:ascii="Times New Roman" w:hAnsi="Times New Roman" w:cs="Times New Roman"/>
        </w:rPr>
        <w:t>mil</w:t>
      </w:r>
      <w:r w:rsidRPr="00527270">
        <w:rPr>
          <w:rFonts w:ascii="Times New Roman" w:hAnsi="Times New Roman" w:cs="Times New Roman"/>
        </w:rPr>
        <w:t>. Kč.</w:t>
      </w:r>
      <w:r>
        <w:rPr>
          <w:rFonts w:ascii="Times New Roman" w:hAnsi="Times New Roman" w:cs="Times New Roman"/>
        </w:rPr>
        <w:t xml:space="preserve"> Fond je tvořen výhradně ze zisku a podléhá zdanění. Fond je míněn jako pojistka pro nejhorší časy. Například garantuje podmínky, za kterých je nyní (možná) přijímán </w:t>
      </w:r>
      <w:r w:rsidRPr="00CB2EB5">
        <w:rPr>
          <w:rFonts w:ascii="Times New Roman" w:hAnsi="Times New Roman" w:cs="Times New Roman"/>
        </w:rPr>
        <w:t>nový Junior Group Leader.</w:t>
      </w:r>
      <w:r>
        <w:rPr>
          <w:rFonts w:ascii="Times New Roman" w:hAnsi="Times New Roman" w:cs="Times New Roman"/>
        </w:rPr>
        <w:t xml:space="preserve"> </w:t>
      </w:r>
    </w:p>
    <w:p w14:paraId="237FE373" w14:textId="1C066554" w:rsidR="00CB2EB5" w:rsidRPr="00F21C58" w:rsidRDefault="00CB2EB5" w:rsidP="00CB2EB5">
      <w:pPr>
        <w:pStyle w:val="Odstavecseseznamem"/>
        <w:numPr>
          <w:ilvl w:val="0"/>
          <w:numId w:val="39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Dalším „</w:t>
      </w:r>
      <w:r w:rsidR="00527270">
        <w:rPr>
          <w:rFonts w:ascii="Times New Roman" w:hAnsi="Times New Roman" w:cs="Times New Roman"/>
        </w:rPr>
        <w:t>aktivem</w:t>
      </w:r>
      <w:r>
        <w:rPr>
          <w:rFonts w:ascii="Times New Roman" w:hAnsi="Times New Roman" w:cs="Times New Roman"/>
        </w:rPr>
        <w:t xml:space="preserve">“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jsou </w:t>
      </w:r>
      <w:proofErr w:type="spellStart"/>
      <w:r>
        <w:rPr>
          <w:rFonts w:ascii="Times New Roman" w:hAnsi="Times New Roman" w:cs="Times New Roman"/>
        </w:rPr>
        <w:t>overheady</w:t>
      </w:r>
      <w:proofErr w:type="spellEnd"/>
      <w:r>
        <w:rPr>
          <w:rFonts w:ascii="Times New Roman" w:hAnsi="Times New Roman" w:cs="Times New Roman"/>
        </w:rPr>
        <w:t xml:space="preserve"> z velkých projektů </w:t>
      </w:r>
      <w:proofErr w:type="spellStart"/>
      <w:r>
        <w:rPr>
          <w:rFonts w:ascii="Times New Roman" w:hAnsi="Times New Roman" w:cs="Times New Roman"/>
        </w:rPr>
        <w:t>ERC</w:t>
      </w:r>
      <w:proofErr w:type="spellEnd"/>
      <w:r>
        <w:rPr>
          <w:rFonts w:ascii="Times New Roman" w:hAnsi="Times New Roman" w:cs="Times New Roman"/>
        </w:rPr>
        <w:t xml:space="preserve"> (Novotný, Sam, Doležel, Hrček). Tyto prostředky jsou po jistou dobu </w:t>
      </w:r>
      <w:r>
        <w:rPr>
          <w:rFonts w:ascii="Times New Roman" w:hAnsi="Times New Roman" w:cs="Times New Roman"/>
          <w:lang w:val="en-US"/>
        </w:rPr>
        <w:t>‘</w:t>
      </w:r>
      <w:proofErr w:type="spellStart"/>
      <w:r>
        <w:rPr>
          <w:rFonts w:ascii="Times New Roman" w:hAnsi="Times New Roman" w:cs="Times New Roman"/>
          <w:lang w:val="en-US"/>
        </w:rPr>
        <w:t>chr</w:t>
      </w:r>
      <w:proofErr w:type="spellEnd"/>
      <w:r>
        <w:rPr>
          <w:rFonts w:ascii="Times New Roman" w:hAnsi="Times New Roman" w:cs="Times New Roman"/>
        </w:rPr>
        <w:t>á</w:t>
      </w:r>
      <w:proofErr w:type="spellStart"/>
      <w:r>
        <w:rPr>
          <w:rFonts w:ascii="Times New Roman" w:hAnsi="Times New Roman" w:cs="Times New Roman"/>
          <w:lang w:val="en-US"/>
        </w:rPr>
        <w:t>něny</w:t>
      </w:r>
      <w:proofErr w:type="spellEnd"/>
      <w:r>
        <w:rPr>
          <w:rFonts w:ascii="Times New Roman" w:hAnsi="Times New Roman" w:cs="Times New Roman"/>
          <w:lang w:val="en-US"/>
        </w:rPr>
        <w:t xml:space="preserve">” </w:t>
      </w:r>
      <w:proofErr w:type="spellStart"/>
      <w:r>
        <w:rPr>
          <w:rFonts w:ascii="Times New Roman" w:hAnsi="Times New Roman" w:cs="Times New Roman"/>
          <w:lang w:val="en-US"/>
        </w:rPr>
        <w:t>na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projektových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lastRenderedPageBreak/>
        <w:t>účtech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avšak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vypršení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projektů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musí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být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rovne</w:t>
      </w:r>
      <w:proofErr w:type="spellEnd"/>
      <w:r>
        <w:rPr>
          <w:rFonts w:ascii="Times New Roman" w:hAnsi="Times New Roman" w:cs="Times New Roman"/>
        </w:rPr>
        <w:t xml:space="preserve">ž utraceny / </w:t>
      </w:r>
      <w:proofErr w:type="spellStart"/>
      <w:r>
        <w:rPr>
          <w:rFonts w:ascii="Times New Roman" w:hAnsi="Times New Roman" w:cs="Times New Roman"/>
        </w:rPr>
        <w:t>převedny</w:t>
      </w:r>
      <w:proofErr w:type="spellEnd"/>
      <w:r>
        <w:rPr>
          <w:rFonts w:ascii="Times New Roman" w:hAnsi="Times New Roman" w:cs="Times New Roman"/>
        </w:rPr>
        <w:t xml:space="preserve"> do </w:t>
      </w:r>
      <w:proofErr w:type="spellStart"/>
      <w:r>
        <w:rPr>
          <w:rFonts w:ascii="Times New Roman" w:hAnsi="Times New Roman" w:cs="Times New Roman"/>
        </w:rPr>
        <w:t>FÚUP</w:t>
      </w:r>
      <w:proofErr w:type="spellEnd"/>
      <w:r>
        <w:rPr>
          <w:rFonts w:ascii="Times New Roman" w:hAnsi="Times New Roman" w:cs="Times New Roman"/>
        </w:rPr>
        <w:t xml:space="preserve"> / převedeny do Rezervního fondu.</w:t>
      </w:r>
    </w:p>
    <w:p w14:paraId="25B5B5FA" w14:textId="214D0027" w:rsidR="00947CAA" w:rsidRDefault="00947CAA" w:rsidP="00797B28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</w:p>
    <w:p w14:paraId="7C986D7D" w14:textId="433B7A65" w:rsidR="006B372A" w:rsidRPr="00434C1E" w:rsidRDefault="00AD670C" w:rsidP="00797B28">
      <w:pPr>
        <w:spacing w:line="288" w:lineRule="auto"/>
        <w:contextualSpacing/>
        <w:mirrorIndents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7</w:t>
      </w:r>
      <w:r w:rsidR="006B372A" w:rsidRPr="00434C1E">
        <w:rPr>
          <w:rFonts w:ascii="Times New Roman" w:hAnsi="Times New Roman" w:cs="Times New Roman"/>
          <w:b/>
          <w:u w:val="single"/>
        </w:rPr>
        <w:t xml:space="preserve">/ </w:t>
      </w:r>
      <w:r w:rsidR="00797B28" w:rsidRPr="00434C1E">
        <w:rPr>
          <w:rFonts w:ascii="Times New Roman" w:hAnsi="Times New Roman" w:cs="Times New Roman"/>
          <w:b/>
          <w:u w:val="single"/>
        </w:rPr>
        <w:t xml:space="preserve">Investiční prostředky </w:t>
      </w:r>
      <w:proofErr w:type="spellStart"/>
      <w:r w:rsidR="00797B28" w:rsidRPr="00434C1E">
        <w:rPr>
          <w:rFonts w:ascii="Times New Roman" w:hAnsi="Times New Roman" w:cs="Times New Roman"/>
          <w:b/>
          <w:u w:val="single"/>
        </w:rPr>
        <w:t>ENTÚ</w:t>
      </w:r>
      <w:proofErr w:type="spellEnd"/>
      <w:r w:rsidR="00797B28" w:rsidRPr="00434C1E">
        <w:rPr>
          <w:rFonts w:ascii="Times New Roman" w:hAnsi="Times New Roman" w:cs="Times New Roman"/>
          <w:b/>
          <w:u w:val="single"/>
        </w:rPr>
        <w:t xml:space="preserve"> na rok 2026</w:t>
      </w:r>
      <w:r w:rsidR="00797B28">
        <w:rPr>
          <w:rFonts w:ascii="Times New Roman" w:hAnsi="Times New Roman" w:cs="Times New Roman"/>
          <w:b/>
          <w:u w:val="single"/>
        </w:rPr>
        <w:t xml:space="preserve"> </w:t>
      </w:r>
    </w:p>
    <w:p w14:paraId="2E317737" w14:textId="28039A90" w:rsidR="00AD670C" w:rsidRDefault="00AD670C" w:rsidP="00AD670C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Poslední položkou Investičních nákupů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v roce 2026, která ještě </w:t>
      </w:r>
      <w:r w:rsidR="00527270">
        <w:rPr>
          <w:rFonts w:ascii="Times New Roman" w:hAnsi="Times New Roman" w:cs="Times New Roman"/>
        </w:rPr>
        <w:t>zůstávala nerozhodnuta, byl</w:t>
      </w:r>
      <w:r>
        <w:rPr>
          <w:rFonts w:ascii="Times New Roman" w:hAnsi="Times New Roman" w:cs="Times New Roman"/>
        </w:rPr>
        <w:t xml:space="preserve">: </w:t>
      </w:r>
    </w:p>
    <w:p w14:paraId="4208A039" w14:textId="77777777" w:rsidR="00AD670C" w:rsidRPr="00527270" w:rsidRDefault="00AD670C" w:rsidP="00AD670C">
      <w:pPr>
        <w:pStyle w:val="Odstavecseseznamem"/>
        <w:numPr>
          <w:ilvl w:val="0"/>
          <w:numId w:val="30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Jindra, </w:t>
      </w:r>
      <w:proofErr w:type="spellStart"/>
      <w:r>
        <w:rPr>
          <w:rFonts w:ascii="Times New Roman" w:hAnsi="Times New Roman" w:cs="Times New Roman"/>
        </w:rPr>
        <w:t>Microplate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Reader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527270">
        <w:rPr>
          <w:rFonts w:ascii="Times New Roman" w:hAnsi="Times New Roman" w:cs="Times New Roman"/>
        </w:rPr>
        <w:t>990 000 tis. Kč</w:t>
      </w:r>
    </w:p>
    <w:p w14:paraId="3AB736F2" w14:textId="48C34DD1" w:rsidR="00AD670C" w:rsidRDefault="00AD670C" w:rsidP="00AD670C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  <w:r w:rsidRPr="00AD670C">
        <w:rPr>
          <w:rFonts w:ascii="Times New Roman" w:hAnsi="Times New Roman" w:cs="Times New Roman"/>
        </w:rPr>
        <w:t xml:space="preserve">M. Jindra informoval, že </w:t>
      </w:r>
      <w:r>
        <w:rPr>
          <w:rFonts w:ascii="Times New Roman" w:hAnsi="Times New Roman" w:cs="Times New Roman"/>
        </w:rPr>
        <w:t xml:space="preserve">po jednání s firmou </w:t>
      </w:r>
      <w:proofErr w:type="spellStart"/>
      <w:r>
        <w:rPr>
          <w:rFonts w:ascii="Times New Roman" w:hAnsi="Times New Roman" w:cs="Times New Roman"/>
        </w:rPr>
        <w:t>Tecan</w:t>
      </w:r>
      <w:proofErr w:type="spellEnd"/>
      <w:r>
        <w:rPr>
          <w:rFonts w:ascii="Times New Roman" w:hAnsi="Times New Roman" w:cs="Times New Roman"/>
        </w:rPr>
        <w:t xml:space="preserve"> byl dohodnut nákup přístroje za 422 tis. Kč. To opět v</w:t>
      </w:r>
      <w:r w:rsidR="00527270">
        <w:rPr>
          <w:rFonts w:ascii="Times New Roman" w:hAnsi="Times New Roman" w:cs="Times New Roman"/>
        </w:rPr>
        <w:t>ytváří jistou „rezervu“, která b</w:t>
      </w:r>
      <w:r>
        <w:rPr>
          <w:rFonts w:ascii="Times New Roman" w:hAnsi="Times New Roman" w:cs="Times New Roman"/>
        </w:rPr>
        <w:t>y měl</w:t>
      </w:r>
      <w:r w:rsidR="00527270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být využita do konce roku 2026 (viz bod č. 6)</w:t>
      </w:r>
    </w:p>
    <w:p w14:paraId="03653F42" w14:textId="77777777" w:rsidR="00AD670C" w:rsidRDefault="00AD670C" w:rsidP="00AD670C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</w:p>
    <w:p w14:paraId="39C3EE89" w14:textId="4EA84F47" w:rsidR="00AD670C" w:rsidRDefault="00AD670C" w:rsidP="00AD670C">
      <w:pPr>
        <w:pStyle w:val="Odstavecseseznamem"/>
        <w:numPr>
          <w:ilvl w:val="0"/>
          <w:numId w:val="30"/>
        </w:numPr>
        <w:spacing w:line="288" w:lineRule="auto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H. </w:t>
      </w:r>
      <w:proofErr w:type="spellStart"/>
      <w:r>
        <w:rPr>
          <w:rFonts w:ascii="Times New Roman" w:hAnsi="Times New Roman" w:cs="Times New Roman"/>
        </w:rPr>
        <w:t>Sehadová</w:t>
      </w:r>
      <w:proofErr w:type="spellEnd"/>
      <w:r>
        <w:rPr>
          <w:rFonts w:ascii="Times New Roman" w:hAnsi="Times New Roman" w:cs="Times New Roman"/>
        </w:rPr>
        <w:t xml:space="preserve"> navrhuje vedení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zvážit investici do </w:t>
      </w:r>
      <w:r w:rsidR="00495EF0">
        <w:rPr>
          <w:rFonts w:ascii="Times New Roman" w:hAnsi="Times New Roman" w:cs="Times New Roman"/>
        </w:rPr>
        <w:t xml:space="preserve">Automatického </w:t>
      </w:r>
      <w:proofErr w:type="spellStart"/>
      <w:r w:rsidR="00495EF0">
        <w:rPr>
          <w:rFonts w:ascii="Times New Roman" w:hAnsi="Times New Roman" w:cs="Times New Roman"/>
        </w:rPr>
        <w:t>skenneru</w:t>
      </w:r>
      <w:proofErr w:type="spellEnd"/>
      <w:r w:rsidR="00495EF0">
        <w:rPr>
          <w:rFonts w:ascii="Times New Roman" w:hAnsi="Times New Roman" w:cs="Times New Roman"/>
        </w:rPr>
        <w:t xml:space="preserve"> histologických preparátů. Investice je v celkové výši ca. 4.6 mil. Kč. H. </w:t>
      </w:r>
      <w:proofErr w:type="spellStart"/>
      <w:r w:rsidR="00495EF0">
        <w:rPr>
          <w:rFonts w:ascii="Times New Roman" w:hAnsi="Times New Roman" w:cs="Times New Roman"/>
        </w:rPr>
        <w:t>Sehadová</w:t>
      </w:r>
      <w:proofErr w:type="spellEnd"/>
      <w:r w:rsidR="00495EF0">
        <w:rPr>
          <w:rFonts w:ascii="Times New Roman" w:hAnsi="Times New Roman" w:cs="Times New Roman"/>
        </w:rPr>
        <w:t xml:space="preserve"> navrhuje způsob financování, který počítá se zápůjčkou přístroje a uhrazením čás</w:t>
      </w:r>
      <w:r w:rsidR="00527270">
        <w:rPr>
          <w:rFonts w:ascii="Times New Roman" w:hAnsi="Times New Roman" w:cs="Times New Roman"/>
        </w:rPr>
        <w:t>ti jeho ceny ještě v tomto roce</w:t>
      </w:r>
      <w:r w:rsidR="00495EF0">
        <w:rPr>
          <w:rFonts w:ascii="Times New Roman" w:hAnsi="Times New Roman" w:cs="Times New Roman"/>
        </w:rPr>
        <w:t xml:space="preserve"> a další splátkou v roce příštím. Přičemž další splátka by již mohla být uhrazena z prostředků konsorcia </w:t>
      </w:r>
      <w:proofErr w:type="spellStart"/>
      <w:r w:rsidR="00495EF0">
        <w:rPr>
          <w:rFonts w:ascii="Times New Roman" w:hAnsi="Times New Roman" w:cs="Times New Roman"/>
        </w:rPr>
        <w:t>BioImaging</w:t>
      </w:r>
      <w:proofErr w:type="spellEnd"/>
      <w:r w:rsidR="00495EF0">
        <w:rPr>
          <w:rFonts w:ascii="Times New Roman" w:hAnsi="Times New Roman" w:cs="Times New Roman"/>
        </w:rPr>
        <w:t>.</w:t>
      </w:r>
    </w:p>
    <w:p w14:paraId="40CEF0C6" w14:textId="77777777" w:rsidR="004E1978" w:rsidRDefault="004E1978" w:rsidP="00495EF0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</w:p>
    <w:p w14:paraId="3B6F76A3" w14:textId="347494AD" w:rsidR="00495EF0" w:rsidRDefault="00495EF0" w:rsidP="00495EF0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Členové </w:t>
      </w:r>
      <w:proofErr w:type="spellStart"/>
      <w:r>
        <w:rPr>
          <w:rFonts w:ascii="Times New Roman" w:hAnsi="Times New Roman" w:cs="Times New Roman"/>
        </w:rPr>
        <w:t>KOŔ</w:t>
      </w:r>
      <w:proofErr w:type="spellEnd"/>
      <w:r>
        <w:rPr>
          <w:rFonts w:ascii="Times New Roman" w:hAnsi="Times New Roman" w:cs="Times New Roman"/>
        </w:rPr>
        <w:t xml:space="preserve"> diskutovali návrh H. </w:t>
      </w:r>
      <w:proofErr w:type="spellStart"/>
      <w:r>
        <w:rPr>
          <w:rFonts w:ascii="Times New Roman" w:hAnsi="Times New Roman" w:cs="Times New Roman"/>
        </w:rPr>
        <w:t>Sehadové</w:t>
      </w:r>
      <w:proofErr w:type="spellEnd"/>
      <w:r>
        <w:rPr>
          <w:rFonts w:ascii="Times New Roman" w:hAnsi="Times New Roman" w:cs="Times New Roman"/>
        </w:rPr>
        <w:t>. Názory na pořízení nebyly jednotné, ale převažovaly obavy, které lze shrnout takto:</w:t>
      </w:r>
    </w:p>
    <w:p w14:paraId="77788EE1" w14:textId="23181BCF" w:rsidR="00495EF0" w:rsidRDefault="00495EF0" w:rsidP="00495EF0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prioritou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je produkce kvalitních vědeckých výsledků. Jak nákup přístroje k této prioritě přispěje? Nepovede pouze ke zvýšení tvorby komerčního zisku? Neodebere kapacitu skupiny pro servis skupinám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a BC?</w:t>
      </w:r>
    </w:p>
    <w:p w14:paraId="6EEF9C5A" w14:textId="33864341" w:rsidR="00495EF0" w:rsidRPr="00495EF0" w:rsidRDefault="00495EF0" w:rsidP="00495EF0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 navržené financování nákupu „z prostředků skupiny H. </w:t>
      </w:r>
      <w:proofErr w:type="spellStart"/>
      <w:r>
        <w:rPr>
          <w:rFonts w:ascii="Times New Roman" w:hAnsi="Times New Roman" w:cs="Times New Roman"/>
        </w:rPr>
        <w:t>Sehadové</w:t>
      </w:r>
      <w:proofErr w:type="spellEnd"/>
      <w:r>
        <w:rPr>
          <w:rFonts w:ascii="Times New Roman" w:hAnsi="Times New Roman" w:cs="Times New Roman"/>
        </w:rPr>
        <w:t>“ je v </w:t>
      </w:r>
      <w:r w:rsidR="004E1978">
        <w:rPr>
          <w:rFonts w:ascii="Times New Roman" w:hAnsi="Times New Roman" w:cs="Times New Roman"/>
        </w:rPr>
        <w:t>pos</w:t>
      </w:r>
      <w:r>
        <w:rPr>
          <w:rFonts w:ascii="Times New Roman" w:hAnsi="Times New Roman" w:cs="Times New Roman"/>
        </w:rPr>
        <w:t>le</w:t>
      </w:r>
      <w:r w:rsidR="004E1978">
        <w:rPr>
          <w:rFonts w:ascii="Times New Roman" w:hAnsi="Times New Roman" w:cs="Times New Roman"/>
        </w:rPr>
        <w:t>dk</w:t>
      </w:r>
      <w:r>
        <w:rPr>
          <w:rFonts w:ascii="Times New Roman" w:hAnsi="Times New Roman" w:cs="Times New Roman"/>
        </w:rPr>
        <w:t xml:space="preserve">u financováním z prostředků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(BC) neboť příjmy ze zakázek generované skupinou H. </w:t>
      </w:r>
      <w:proofErr w:type="spellStart"/>
      <w:r>
        <w:rPr>
          <w:rFonts w:ascii="Times New Roman" w:hAnsi="Times New Roman" w:cs="Times New Roman"/>
        </w:rPr>
        <w:t>Sehadové</w:t>
      </w:r>
      <w:proofErr w:type="spellEnd"/>
      <w:r>
        <w:rPr>
          <w:rFonts w:ascii="Times New Roman" w:hAnsi="Times New Roman" w:cs="Times New Roman"/>
        </w:rPr>
        <w:t xml:space="preserve"> mají primárně sloužit k pokrytí: a) osobních nákladů členů skupiny, b) odvodu do rozpočtu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, c) rozvoji skupiny ve prospěch vědecké činnosti skupin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, BC. </w:t>
      </w:r>
    </w:p>
    <w:p w14:paraId="3F2FF75D" w14:textId="77777777" w:rsidR="00AD670C" w:rsidRPr="00AD670C" w:rsidRDefault="00AD670C" w:rsidP="00B62697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</w:p>
    <w:p w14:paraId="5C572867" w14:textId="2526DABC" w:rsidR="006B372A" w:rsidRPr="00797B28" w:rsidRDefault="004E1978" w:rsidP="00EA6B68">
      <w:pPr>
        <w:pStyle w:val="Odstavecseseznamem"/>
        <w:spacing w:line="288" w:lineRule="auto"/>
        <w:ind w:left="0"/>
        <w:mirrorIndent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Ředitel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povede další jednání s H. </w:t>
      </w:r>
      <w:proofErr w:type="spellStart"/>
      <w:r>
        <w:rPr>
          <w:rFonts w:ascii="Times New Roman" w:hAnsi="Times New Roman" w:cs="Times New Roman"/>
        </w:rPr>
        <w:t>Sehadovou</w:t>
      </w:r>
      <w:proofErr w:type="spellEnd"/>
      <w:r>
        <w:rPr>
          <w:rFonts w:ascii="Times New Roman" w:hAnsi="Times New Roman" w:cs="Times New Roman"/>
        </w:rPr>
        <w:t xml:space="preserve"> za účelem vyjasnění pravidel financování její skupiny a případně i za účelem finálního vyjasnění možnosti nákupu požadovaného skeneru.</w:t>
      </w:r>
    </w:p>
    <w:p w14:paraId="5EA22002" w14:textId="77777777" w:rsidR="004E1978" w:rsidRDefault="004E1978" w:rsidP="00BF2143">
      <w:p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  <w:b/>
          <w:u w:val="single"/>
        </w:rPr>
      </w:pPr>
    </w:p>
    <w:p w14:paraId="1F6C7888" w14:textId="09C06920" w:rsidR="00BF2143" w:rsidRDefault="004E1978" w:rsidP="00BF2143">
      <w:p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8</w:t>
      </w:r>
      <w:r w:rsidR="007068B4" w:rsidRPr="00434C1E">
        <w:rPr>
          <w:rFonts w:ascii="Times New Roman" w:hAnsi="Times New Roman" w:cs="Times New Roman"/>
          <w:b/>
          <w:u w:val="single"/>
        </w:rPr>
        <w:t xml:space="preserve">/ </w:t>
      </w:r>
      <w:proofErr w:type="spellStart"/>
      <w:r>
        <w:rPr>
          <w:rFonts w:ascii="Times New Roman" w:hAnsi="Times New Roman" w:cs="Times New Roman"/>
          <w:b/>
          <w:u w:val="single"/>
        </w:rPr>
        <w:t>GOA</w:t>
      </w:r>
      <w:proofErr w:type="spellEnd"/>
    </w:p>
    <w:p w14:paraId="2EEB5375" w14:textId="1D3F5172" w:rsidR="004E1978" w:rsidRDefault="004E1978" w:rsidP="00BF2143">
      <w:p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4E1978">
        <w:rPr>
          <w:rFonts w:ascii="Times New Roman" w:hAnsi="Times New Roman" w:cs="Times New Roman"/>
        </w:rPr>
        <w:t>V. Košťál informoval o výsledku jednání na Radě ředitele BC (</w:t>
      </w:r>
      <w:r>
        <w:rPr>
          <w:rFonts w:ascii="Times New Roman" w:hAnsi="Times New Roman" w:cs="Times New Roman"/>
        </w:rPr>
        <w:t>11. 9. 2026) ohledně postup</w:t>
      </w:r>
      <w:r w:rsidRPr="004E1978">
        <w:rPr>
          <w:rFonts w:ascii="Times New Roman" w:hAnsi="Times New Roman" w:cs="Times New Roman"/>
        </w:rPr>
        <w:t xml:space="preserve">u prací na projektu </w:t>
      </w:r>
      <w:proofErr w:type="spellStart"/>
      <w:r w:rsidRPr="004E1978">
        <w:rPr>
          <w:rFonts w:ascii="Times New Roman" w:hAnsi="Times New Roman" w:cs="Times New Roman"/>
        </w:rPr>
        <w:t>GOA</w:t>
      </w:r>
      <w:proofErr w:type="spellEnd"/>
      <w:r w:rsidRPr="004E1978">
        <w:rPr>
          <w:rFonts w:ascii="Times New Roman" w:hAnsi="Times New Roman" w:cs="Times New Roman"/>
        </w:rPr>
        <w:t>:</w:t>
      </w:r>
    </w:p>
    <w:p w14:paraId="358DB69C" w14:textId="6ED5F884" w:rsidR="004E1978" w:rsidRDefault="004E1978" w:rsidP="004E1978">
      <w:pPr>
        <w:pStyle w:val="Odstavecseseznamem"/>
        <w:numPr>
          <w:ilvl w:val="0"/>
          <w:numId w:val="30"/>
        </w:num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Projekt 8 p. budovy je před dokončením. </w:t>
      </w:r>
      <w:r w:rsidR="007A6671">
        <w:rPr>
          <w:rFonts w:ascii="Times New Roman" w:hAnsi="Times New Roman" w:cs="Times New Roman"/>
        </w:rPr>
        <w:t xml:space="preserve">Budova umožní přestěhování komplet celého </w:t>
      </w:r>
      <w:proofErr w:type="spellStart"/>
      <w:r w:rsidR="007A6671">
        <w:rPr>
          <w:rFonts w:ascii="Times New Roman" w:hAnsi="Times New Roman" w:cs="Times New Roman"/>
        </w:rPr>
        <w:t>ENTÚ</w:t>
      </w:r>
      <w:proofErr w:type="spellEnd"/>
      <w:r w:rsidR="007A6671">
        <w:rPr>
          <w:rFonts w:ascii="Times New Roman" w:hAnsi="Times New Roman" w:cs="Times New Roman"/>
        </w:rPr>
        <w:t xml:space="preserve"> do nových prostor. </w:t>
      </w:r>
      <w:r>
        <w:rPr>
          <w:rFonts w:ascii="Times New Roman" w:hAnsi="Times New Roman" w:cs="Times New Roman"/>
        </w:rPr>
        <w:t xml:space="preserve">Připravuje se detailní design jednotlivých místností a přesný položkový rozpočet. Počítá se s ukončením prací a </w:t>
      </w:r>
      <w:r w:rsidR="007A6671">
        <w:rPr>
          <w:rFonts w:ascii="Times New Roman" w:hAnsi="Times New Roman" w:cs="Times New Roman"/>
        </w:rPr>
        <w:t>vydáním</w:t>
      </w:r>
      <w:r>
        <w:rPr>
          <w:rFonts w:ascii="Times New Roman" w:hAnsi="Times New Roman" w:cs="Times New Roman"/>
        </w:rPr>
        <w:t xml:space="preserve"> Stavebního povolení na jaře roku 2027.</w:t>
      </w:r>
    </w:p>
    <w:p w14:paraId="0386E746" w14:textId="52A329CF" w:rsidR="004E1978" w:rsidRDefault="004E1978" w:rsidP="004E1978">
      <w:pPr>
        <w:pStyle w:val="Odstavecseseznamem"/>
        <w:numPr>
          <w:ilvl w:val="0"/>
          <w:numId w:val="30"/>
        </w:num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</w:t>
      </w:r>
      <w:r w:rsidR="007A6671">
        <w:rPr>
          <w:rFonts w:ascii="Times New Roman" w:hAnsi="Times New Roman" w:cs="Times New Roman"/>
        </w:rPr>
        <w:t>ena rea</w:t>
      </w:r>
      <w:r>
        <w:rPr>
          <w:rFonts w:ascii="Times New Roman" w:hAnsi="Times New Roman" w:cs="Times New Roman"/>
        </w:rPr>
        <w:t>lizace je v současné chvíli odhadnuta na 494 mil. K</w:t>
      </w:r>
      <w:r w:rsidR="007A6671">
        <w:rPr>
          <w:rFonts w:ascii="Times New Roman" w:hAnsi="Times New Roman" w:cs="Times New Roman"/>
        </w:rPr>
        <w:t>č. K</w:t>
      </w:r>
      <w:r>
        <w:rPr>
          <w:rFonts w:ascii="Times New Roman" w:hAnsi="Times New Roman" w:cs="Times New Roman"/>
        </w:rPr>
        <w:t>aždým rokem však poroste minimálně o 6% a proto v momentě předpokládaného začátku realizace může dosáhnout ca 600 mil. Kč.</w:t>
      </w:r>
    </w:p>
    <w:p w14:paraId="02239308" w14:textId="4E9C7BB3" w:rsidR="00EB5AC2" w:rsidRDefault="007A6671" w:rsidP="00527270">
      <w:pPr>
        <w:pStyle w:val="Odstavecseseznamem"/>
        <w:numPr>
          <w:ilvl w:val="0"/>
          <w:numId w:val="30"/>
        </w:num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  <w:r w:rsidRPr="00527270">
        <w:rPr>
          <w:rFonts w:ascii="Times New Roman" w:hAnsi="Times New Roman" w:cs="Times New Roman"/>
        </w:rPr>
        <w:t>Ředitelé BC se shodují na tom</w:t>
      </w:r>
      <w:r w:rsidR="00527270" w:rsidRPr="00527270">
        <w:rPr>
          <w:rFonts w:ascii="Times New Roman" w:hAnsi="Times New Roman" w:cs="Times New Roman"/>
        </w:rPr>
        <w:t xml:space="preserve">, že </w:t>
      </w:r>
      <w:r w:rsidRPr="00527270">
        <w:rPr>
          <w:rFonts w:ascii="Times New Roman" w:hAnsi="Times New Roman" w:cs="Times New Roman"/>
        </w:rPr>
        <w:t xml:space="preserve">realizace 8 p. budovy je stále </w:t>
      </w:r>
      <w:r w:rsidRPr="00527270">
        <w:rPr>
          <w:rFonts w:ascii="Times New Roman" w:hAnsi="Times New Roman" w:cs="Times New Roman"/>
          <w:b/>
        </w:rPr>
        <w:t>plánem A</w:t>
      </w:r>
      <w:r w:rsidRPr="00527270">
        <w:rPr>
          <w:rFonts w:ascii="Times New Roman" w:hAnsi="Times New Roman" w:cs="Times New Roman"/>
        </w:rPr>
        <w:t xml:space="preserve">, ovšem </w:t>
      </w:r>
      <w:r w:rsidR="00527270" w:rsidRPr="00527270">
        <w:rPr>
          <w:rFonts w:ascii="Times New Roman" w:hAnsi="Times New Roman" w:cs="Times New Roman"/>
        </w:rPr>
        <w:t xml:space="preserve">s </w:t>
      </w:r>
      <w:proofErr w:type="spellStart"/>
      <w:r w:rsidR="00527270" w:rsidRPr="00527270">
        <w:rPr>
          <w:rFonts w:ascii="Times New Roman" w:hAnsi="Times New Roman" w:cs="Times New Roman"/>
        </w:rPr>
        <w:t>nejitotou</w:t>
      </w:r>
      <w:proofErr w:type="spellEnd"/>
      <w:r w:rsidRPr="00527270">
        <w:rPr>
          <w:rFonts w:ascii="Times New Roman" w:hAnsi="Times New Roman" w:cs="Times New Roman"/>
        </w:rPr>
        <w:t xml:space="preserve">, zda se podaří získat dodatečné financování </w:t>
      </w:r>
      <w:r w:rsidR="00527270" w:rsidRPr="00527270">
        <w:rPr>
          <w:rFonts w:ascii="Times New Roman" w:hAnsi="Times New Roman" w:cs="Times New Roman"/>
        </w:rPr>
        <w:t>z avizovaného projektu EU (</w:t>
      </w:r>
      <w:proofErr w:type="spellStart"/>
      <w:r w:rsidR="00527270" w:rsidRPr="00527270">
        <w:rPr>
          <w:rFonts w:ascii="Times New Roman" w:hAnsi="Times New Roman" w:cs="Times New Roman"/>
        </w:rPr>
        <w:t>MSMT</w:t>
      </w:r>
      <w:proofErr w:type="spellEnd"/>
      <w:r w:rsidR="00527270" w:rsidRPr="00527270">
        <w:rPr>
          <w:rFonts w:ascii="Times New Roman" w:hAnsi="Times New Roman" w:cs="Times New Roman"/>
        </w:rPr>
        <w:t xml:space="preserve">) </w:t>
      </w:r>
      <w:r w:rsidRPr="00527270">
        <w:rPr>
          <w:rFonts w:ascii="Times New Roman" w:hAnsi="Times New Roman" w:cs="Times New Roman"/>
        </w:rPr>
        <w:t>v roce 2028</w:t>
      </w:r>
      <w:r w:rsidR="00527270" w:rsidRPr="00527270">
        <w:rPr>
          <w:rFonts w:ascii="Times New Roman" w:hAnsi="Times New Roman" w:cs="Times New Roman"/>
        </w:rPr>
        <w:t xml:space="preserve">. </w:t>
      </w:r>
      <w:r w:rsidR="00527270">
        <w:rPr>
          <w:rFonts w:ascii="Times New Roman" w:hAnsi="Times New Roman" w:cs="Times New Roman"/>
        </w:rPr>
        <w:t>V</w:t>
      </w:r>
      <w:r w:rsidRPr="00527270">
        <w:rPr>
          <w:rFonts w:ascii="Times New Roman" w:hAnsi="Times New Roman" w:cs="Times New Roman"/>
        </w:rPr>
        <w:t xml:space="preserve"> případě neúspěchu dodatečného financování, </w:t>
      </w:r>
      <w:r w:rsidR="00527270">
        <w:rPr>
          <w:rFonts w:ascii="Times New Roman" w:hAnsi="Times New Roman" w:cs="Times New Roman"/>
        </w:rPr>
        <w:t>zvážili ředitelé i náhradní</w:t>
      </w:r>
      <w:r w:rsidRPr="00527270">
        <w:rPr>
          <w:rFonts w:ascii="Times New Roman" w:hAnsi="Times New Roman" w:cs="Times New Roman"/>
        </w:rPr>
        <w:t xml:space="preserve"> </w:t>
      </w:r>
      <w:r w:rsidRPr="00527270">
        <w:rPr>
          <w:rFonts w:ascii="Times New Roman" w:hAnsi="Times New Roman" w:cs="Times New Roman"/>
          <w:b/>
        </w:rPr>
        <w:t>plán</w:t>
      </w:r>
      <w:r w:rsidR="00527270">
        <w:rPr>
          <w:rFonts w:ascii="Times New Roman" w:hAnsi="Times New Roman" w:cs="Times New Roman"/>
          <w:b/>
        </w:rPr>
        <w:t>y</w:t>
      </w:r>
      <w:r w:rsidRPr="00527270">
        <w:rPr>
          <w:rFonts w:ascii="Times New Roman" w:hAnsi="Times New Roman" w:cs="Times New Roman"/>
          <w:b/>
        </w:rPr>
        <w:t xml:space="preserve"> B</w:t>
      </w:r>
      <w:r w:rsidR="00527270">
        <w:rPr>
          <w:rFonts w:ascii="Times New Roman" w:hAnsi="Times New Roman" w:cs="Times New Roman"/>
          <w:b/>
        </w:rPr>
        <w:t xml:space="preserve"> a C </w:t>
      </w:r>
      <w:r w:rsidR="00527270">
        <w:rPr>
          <w:rFonts w:ascii="Times New Roman" w:hAnsi="Times New Roman" w:cs="Times New Roman"/>
        </w:rPr>
        <w:t xml:space="preserve">(jejich specifikace přesahuje rámec tohoto Zápisu). </w:t>
      </w:r>
    </w:p>
    <w:p w14:paraId="64426E72" w14:textId="77777777" w:rsidR="00527270" w:rsidRDefault="00527270" w:rsidP="00527270">
      <w:p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14:paraId="33EF3058" w14:textId="1E6C575D" w:rsidR="00527270" w:rsidRPr="00527270" w:rsidRDefault="00527270" w:rsidP="00527270">
      <w:p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  <w:b/>
        </w:rPr>
      </w:pPr>
      <w:r w:rsidRPr="00527270">
        <w:rPr>
          <w:rFonts w:ascii="Times New Roman" w:hAnsi="Times New Roman" w:cs="Times New Roman"/>
          <w:b/>
        </w:rPr>
        <w:t xml:space="preserve">9/ </w:t>
      </w:r>
      <w:proofErr w:type="spellStart"/>
      <w:r w:rsidRPr="00527270">
        <w:rPr>
          <w:rFonts w:ascii="Times New Roman" w:hAnsi="Times New Roman" w:cs="Times New Roman"/>
          <w:b/>
        </w:rPr>
        <w:t>Home</w:t>
      </w:r>
      <w:proofErr w:type="spellEnd"/>
      <w:r w:rsidRPr="00527270">
        <w:rPr>
          <w:rFonts w:ascii="Times New Roman" w:hAnsi="Times New Roman" w:cs="Times New Roman"/>
          <w:b/>
        </w:rPr>
        <w:t xml:space="preserve"> </w:t>
      </w:r>
      <w:proofErr w:type="spellStart"/>
      <w:r w:rsidRPr="00527270">
        <w:rPr>
          <w:rFonts w:ascii="Times New Roman" w:hAnsi="Times New Roman" w:cs="Times New Roman"/>
          <w:b/>
        </w:rPr>
        <w:t>office</w:t>
      </w:r>
      <w:proofErr w:type="spellEnd"/>
    </w:p>
    <w:p w14:paraId="3F65671A" w14:textId="5DCBD157" w:rsidR="00527270" w:rsidRPr="00527270" w:rsidRDefault="00527270" w:rsidP="00527270">
      <w:p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Ředitel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, V. Novotný rozešle zítra instrukci pro všechny zaměstnance </w:t>
      </w:r>
      <w:proofErr w:type="spellStart"/>
      <w:r>
        <w:rPr>
          <w:rFonts w:ascii="Times New Roman" w:hAnsi="Times New Roman" w:cs="Times New Roman"/>
        </w:rPr>
        <w:t>ENTÚ</w:t>
      </w:r>
      <w:proofErr w:type="spellEnd"/>
      <w:r>
        <w:rPr>
          <w:rFonts w:ascii="Times New Roman" w:hAnsi="Times New Roman" w:cs="Times New Roman"/>
        </w:rPr>
        <w:t xml:space="preserve"> ohledně možnosti využít </w:t>
      </w:r>
      <w:proofErr w:type="spellStart"/>
      <w:r>
        <w:rPr>
          <w:rFonts w:ascii="Times New Roman" w:hAnsi="Times New Roman" w:cs="Times New Roman"/>
        </w:rPr>
        <w:t>Home</w:t>
      </w:r>
      <w:proofErr w:type="spellEnd"/>
      <w:r>
        <w:rPr>
          <w:rFonts w:ascii="Times New Roman" w:hAnsi="Times New Roman" w:cs="Times New Roman"/>
        </w:rPr>
        <w:t xml:space="preserve"> Office.</w:t>
      </w:r>
    </w:p>
    <w:p w14:paraId="29CC449E" w14:textId="77777777" w:rsidR="00EB5AC2" w:rsidRDefault="00EB5AC2" w:rsidP="007A6671">
      <w:pPr>
        <w:pStyle w:val="Odstavecseseznamem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14:paraId="1C7134E8" w14:textId="77777777" w:rsidR="00EB5AC2" w:rsidRPr="004E1978" w:rsidRDefault="00EB5AC2" w:rsidP="007A6671">
      <w:pPr>
        <w:pStyle w:val="Odstavecseseznamem"/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14:paraId="14ED7989" w14:textId="77777777" w:rsidR="004E1978" w:rsidRPr="00BF2143" w:rsidRDefault="004E1978" w:rsidP="00BF2143">
      <w:pPr>
        <w:autoSpaceDE w:val="0"/>
        <w:autoSpaceDN w:val="0"/>
        <w:adjustRightInd w:val="0"/>
        <w:spacing w:after="0" w:line="288" w:lineRule="auto"/>
        <w:rPr>
          <w:rFonts w:ascii="Times New Roman" w:hAnsi="Times New Roman" w:cs="Times New Roman"/>
        </w:rPr>
      </w:pPr>
    </w:p>
    <w:p w14:paraId="2CADAA94" w14:textId="77777777" w:rsidR="007D27AF" w:rsidRPr="00434C1E" w:rsidRDefault="001B0A46" w:rsidP="00EA6B68">
      <w:pPr>
        <w:contextualSpacing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  <w:noProof/>
          <w:lang w:eastAsia="cs-CZ"/>
          <w14:ligatures w14:val="none"/>
        </w:rPr>
        <w:drawing>
          <wp:inline distT="0" distB="0" distL="0" distR="0" wp14:anchorId="2FEFC1F9" wp14:editId="6768E0C2">
            <wp:extent cx="1582310" cy="71266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642" cy="72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CECA8" w14:textId="1A651F95" w:rsidR="007D27AF" w:rsidRPr="00434C1E" w:rsidRDefault="007D27AF" w:rsidP="00EA6B68">
      <w:pPr>
        <w:spacing w:line="288" w:lineRule="auto"/>
        <w:ind w:left="284" w:hanging="284"/>
        <w:contextualSpacing/>
        <w:mirrorIndents/>
        <w:rPr>
          <w:rFonts w:ascii="Times New Roman" w:hAnsi="Times New Roman" w:cs="Times New Roman"/>
        </w:rPr>
      </w:pPr>
      <w:r w:rsidRPr="00434C1E">
        <w:rPr>
          <w:rFonts w:ascii="Times New Roman" w:hAnsi="Times New Roman" w:cs="Times New Roman"/>
        </w:rPr>
        <w:t xml:space="preserve">Zapsal: V. Košťál </w:t>
      </w:r>
      <w:r w:rsidR="00EB5AC2">
        <w:rPr>
          <w:rFonts w:ascii="Times New Roman" w:hAnsi="Times New Roman" w:cs="Times New Roman"/>
        </w:rPr>
        <w:t>15. 9</w:t>
      </w:r>
      <w:r w:rsidR="009F1B97">
        <w:rPr>
          <w:rFonts w:ascii="Times New Roman" w:hAnsi="Times New Roman" w:cs="Times New Roman"/>
        </w:rPr>
        <w:t>.</w:t>
      </w:r>
      <w:r w:rsidR="00336A29" w:rsidRPr="00434C1E">
        <w:rPr>
          <w:rFonts w:ascii="Times New Roman" w:hAnsi="Times New Roman" w:cs="Times New Roman"/>
        </w:rPr>
        <w:t xml:space="preserve"> 2026</w:t>
      </w:r>
    </w:p>
    <w:sectPr w:rsidR="007D27AF" w:rsidRPr="00434C1E" w:rsidSect="001C2653">
      <w:footerReference w:type="default" r:id="rId8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49A3A1B" w16cex:dateUtc="2025-11-11T08:07:00Z"/>
  <w16cex:commentExtensible w16cex:durableId="24EE8350" w16cex:dateUtc="2025-11-11T11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332AF12" w16cid:durableId="649A3A1B"/>
  <w16cid:commentId w16cid:paraId="3D91C0B7" w16cid:durableId="3D91C0B7"/>
  <w16cid:commentId w16cid:paraId="197DE9E0" w16cid:durableId="197DE9E0"/>
  <w16cid:commentId w16cid:paraId="4E3B74DA" w16cid:durableId="4E3B74DA"/>
  <w16cid:commentId w16cid:paraId="3AB71385" w16cid:durableId="24EE8350"/>
  <w16cid:commentId w16cid:paraId="7964845B" w16cid:durableId="7964845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9F9788" w14:textId="77777777" w:rsidR="006A4393" w:rsidRDefault="006A4393" w:rsidP="00EB3805">
      <w:pPr>
        <w:spacing w:after="0" w:line="240" w:lineRule="auto"/>
      </w:pPr>
      <w:r>
        <w:separator/>
      </w:r>
    </w:p>
  </w:endnote>
  <w:endnote w:type="continuationSeparator" w:id="0">
    <w:p w14:paraId="655FE44F" w14:textId="77777777" w:rsidR="006A4393" w:rsidRDefault="006A4393" w:rsidP="00EB3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8259543"/>
      <w:docPartObj>
        <w:docPartGallery w:val="Page Numbers (Bottom of Page)"/>
        <w:docPartUnique/>
      </w:docPartObj>
    </w:sdtPr>
    <w:sdtEndPr/>
    <w:sdtContent>
      <w:p w14:paraId="27CF587D" w14:textId="1F780FB5" w:rsidR="008F735A" w:rsidRDefault="008F735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5685">
          <w:rPr>
            <w:noProof/>
          </w:rPr>
          <w:t>1</w:t>
        </w:r>
        <w:r>
          <w:fldChar w:fldCharType="end"/>
        </w:r>
      </w:p>
    </w:sdtContent>
  </w:sdt>
  <w:p w14:paraId="26C0B7B6" w14:textId="77777777" w:rsidR="008F735A" w:rsidRDefault="008F73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8D1CB3" w14:textId="77777777" w:rsidR="006A4393" w:rsidRDefault="006A4393" w:rsidP="00EB3805">
      <w:pPr>
        <w:spacing w:after="0" w:line="240" w:lineRule="auto"/>
      </w:pPr>
      <w:r>
        <w:separator/>
      </w:r>
    </w:p>
  </w:footnote>
  <w:footnote w:type="continuationSeparator" w:id="0">
    <w:p w14:paraId="7AB098AA" w14:textId="77777777" w:rsidR="006A4393" w:rsidRDefault="006A4393" w:rsidP="00EB38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14FE1"/>
    <w:multiLevelType w:val="hybridMultilevel"/>
    <w:tmpl w:val="8760DD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80D84"/>
    <w:multiLevelType w:val="hybridMultilevel"/>
    <w:tmpl w:val="5A3C2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0001E"/>
    <w:multiLevelType w:val="hybridMultilevel"/>
    <w:tmpl w:val="76C84E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B1825"/>
    <w:multiLevelType w:val="hybridMultilevel"/>
    <w:tmpl w:val="120A46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654E6"/>
    <w:multiLevelType w:val="hybridMultilevel"/>
    <w:tmpl w:val="AA6EE81E"/>
    <w:lvl w:ilvl="0" w:tplc="040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 w15:restartNumberingAfterBreak="0">
    <w:nsid w:val="181E7E88"/>
    <w:multiLevelType w:val="hybridMultilevel"/>
    <w:tmpl w:val="0CC663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A2F80"/>
    <w:multiLevelType w:val="hybridMultilevel"/>
    <w:tmpl w:val="E1FE68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F5E2A"/>
    <w:multiLevelType w:val="hybridMultilevel"/>
    <w:tmpl w:val="661A4B4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FC039E8"/>
    <w:multiLevelType w:val="hybridMultilevel"/>
    <w:tmpl w:val="653046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87026"/>
    <w:multiLevelType w:val="hybridMultilevel"/>
    <w:tmpl w:val="45FC4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96FF2"/>
    <w:multiLevelType w:val="hybridMultilevel"/>
    <w:tmpl w:val="82F2D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73750"/>
    <w:multiLevelType w:val="hybridMultilevel"/>
    <w:tmpl w:val="8124C7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E72C47"/>
    <w:multiLevelType w:val="hybridMultilevel"/>
    <w:tmpl w:val="B92084C4"/>
    <w:lvl w:ilvl="0" w:tplc="040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3" w15:restartNumberingAfterBreak="0">
    <w:nsid w:val="32B34CDE"/>
    <w:multiLevelType w:val="hybridMultilevel"/>
    <w:tmpl w:val="5DF26F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EC38C9"/>
    <w:multiLevelType w:val="hybridMultilevel"/>
    <w:tmpl w:val="7B92FC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E86571"/>
    <w:multiLevelType w:val="hybridMultilevel"/>
    <w:tmpl w:val="314697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A80500"/>
    <w:multiLevelType w:val="hybridMultilevel"/>
    <w:tmpl w:val="FAAEA6A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ED54131"/>
    <w:multiLevelType w:val="hybridMultilevel"/>
    <w:tmpl w:val="028C02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B52D3"/>
    <w:multiLevelType w:val="hybridMultilevel"/>
    <w:tmpl w:val="BEEAA7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A27E18"/>
    <w:multiLevelType w:val="hybridMultilevel"/>
    <w:tmpl w:val="5BDC6C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FB1D7C"/>
    <w:multiLevelType w:val="hybridMultilevel"/>
    <w:tmpl w:val="1E6EC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48024E"/>
    <w:multiLevelType w:val="hybridMultilevel"/>
    <w:tmpl w:val="273213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0844B8"/>
    <w:multiLevelType w:val="hybridMultilevel"/>
    <w:tmpl w:val="FDC062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0A54F0"/>
    <w:multiLevelType w:val="hybridMultilevel"/>
    <w:tmpl w:val="81CA91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0C0158"/>
    <w:multiLevelType w:val="hybridMultilevel"/>
    <w:tmpl w:val="794846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DE0941"/>
    <w:multiLevelType w:val="hybridMultilevel"/>
    <w:tmpl w:val="847AC8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4F01C0"/>
    <w:multiLevelType w:val="hybridMultilevel"/>
    <w:tmpl w:val="A5ECF6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2B1632"/>
    <w:multiLevelType w:val="hybridMultilevel"/>
    <w:tmpl w:val="7A94F2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365CDA"/>
    <w:multiLevelType w:val="hybridMultilevel"/>
    <w:tmpl w:val="7B4C9B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E66F27"/>
    <w:multiLevelType w:val="hybridMultilevel"/>
    <w:tmpl w:val="6B7E33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0B22C6"/>
    <w:multiLevelType w:val="hybridMultilevel"/>
    <w:tmpl w:val="5E2AD826"/>
    <w:lvl w:ilvl="0" w:tplc="04050001">
      <w:start w:val="1"/>
      <w:numFmt w:val="bullet"/>
      <w:lvlText w:val=""/>
      <w:lvlJc w:val="left"/>
      <w:pPr>
        <w:ind w:left="271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76" w:hanging="360"/>
      </w:pPr>
      <w:rPr>
        <w:rFonts w:ascii="Wingdings" w:hAnsi="Wingdings" w:hint="default"/>
      </w:rPr>
    </w:lvl>
  </w:abstractNum>
  <w:abstractNum w:abstractNumId="31" w15:restartNumberingAfterBreak="0">
    <w:nsid w:val="6CAC4C31"/>
    <w:multiLevelType w:val="hybridMultilevel"/>
    <w:tmpl w:val="61E0678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425404"/>
    <w:multiLevelType w:val="hybridMultilevel"/>
    <w:tmpl w:val="3AD0B5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2E687E"/>
    <w:multiLevelType w:val="hybridMultilevel"/>
    <w:tmpl w:val="02F4A7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817683"/>
    <w:multiLevelType w:val="hybridMultilevel"/>
    <w:tmpl w:val="ABB4C8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D200E4"/>
    <w:multiLevelType w:val="hybridMultilevel"/>
    <w:tmpl w:val="9AB22E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1B0588"/>
    <w:multiLevelType w:val="hybridMultilevel"/>
    <w:tmpl w:val="C8B207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D05F3E"/>
    <w:multiLevelType w:val="hybridMultilevel"/>
    <w:tmpl w:val="0B5E94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532E14"/>
    <w:multiLevelType w:val="hybridMultilevel"/>
    <w:tmpl w:val="C750F2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28"/>
  </w:num>
  <w:num w:numId="4">
    <w:abstractNumId w:val="21"/>
  </w:num>
  <w:num w:numId="5">
    <w:abstractNumId w:val="26"/>
  </w:num>
  <w:num w:numId="6">
    <w:abstractNumId w:val="3"/>
  </w:num>
  <w:num w:numId="7">
    <w:abstractNumId w:val="24"/>
  </w:num>
  <w:num w:numId="8">
    <w:abstractNumId w:val="0"/>
  </w:num>
  <w:num w:numId="9">
    <w:abstractNumId w:val="2"/>
  </w:num>
  <w:num w:numId="10">
    <w:abstractNumId w:val="16"/>
  </w:num>
  <w:num w:numId="11">
    <w:abstractNumId w:val="18"/>
  </w:num>
  <w:num w:numId="12">
    <w:abstractNumId w:val="31"/>
  </w:num>
  <w:num w:numId="13">
    <w:abstractNumId w:val="7"/>
  </w:num>
  <w:num w:numId="14">
    <w:abstractNumId w:val="35"/>
  </w:num>
  <w:num w:numId="15">
    <w:abstractNumId w:val="8"/>
  </w:num>
  <w:num w:numId="16">
    <w:abstractNumId w:val="38"/>
  </w:num>
  <w:num w:numId="17">
    <w:abstractNumId w:val="36"/>
  </w:num>
  <w:num w:numId="18">
    <w:abstractNumId w:val="5"/>
  </w:num>
  <w:num w:numId="19">
    <w:abstractNumId w:val="27"/>
  </w:num>
  <w:num w:numId="20">
    <w:abstractNumId w:val="33"/>
  </w:num>
  <w:num w:numId="21">
    <w:abstractNumId w:val="14"/>
  </w:num>
  <w:num w:numId="22">
    <w:abstractNumId w:val="29"/>
  </w:num>
  <w:num w:numId="23">
    <w:abstractNumId w:val="23"/>
  </w:num>
  <w:num w:numId="24">
    <w:abstractNumId w:val="4"/>
  </w:num>
  <w:num w:numId="25">
    <w:abstractNumId w:val="30"/>
  </w:num>
  <w:num w:numId="26">
    <w:abstractNumId w:val="6"/>
  </w:num>
  <w:num w:numId="27">
    <w:abstractNumId w:val="25"/>
  </w:num>
  <w:num w:numId="28">
    <w:abstractNumId w:val="32"/>
  </w:num>
  <w:num w:numId="29">
    <w:abstractNumId w:val="34"/>
  </w:num>
  <w:num w:numId="30">
    <w:abstractNumId w:val="15"/>
  </w:num>
  <w:num w:numId="31">
    <w:abstractNumId w:val="17"/>
  </w:num>
  <w:num w:numId="32">
    <w:abstractNumId w:val="37"/>
  </w:num>
  <w:num w:numId="33">
    <w:abstractNumId w:val="22"/>
  </w:num>
  <w:num w:numId="34">
    <w:abstractNumId w:val="10"/>
  </w:num>
  <w:num w:numId="35">
    <w:abstractNumId w:val="1"/>
  </w:num>
  <w:num w:numId="36">
    <w:abstractNumId w:val="19"/>
  </w:num>
  <w:num w:numId="37">
    <w:abstractNumId w:val="13"/>
  </w:num>
  <w:num w:numId="38">
    <w:abstractNumId w:val="11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4FC"/>
    <w:rsid w:val="00017A5B"/>
    <w:rsid w:val="00070E09"/>
    <w:rsid w:val="00080A05"/>
    <w:rsid w:val="00082D44"/>
    <w:rsid w:val="00084153"/>
    <w:rsid w:val="000959C8"/>
    <w:rsid w:val="000A7E6A"/>
    <w:rsid w:val="000A7F15"/>
    <w:rsid w:val="000C25C8"/>
    <w:rsid w:val="000D7338"/>
    <w:rsid w:val="000E2A00"/>
    <w:rsid w:val="000E5C02"/>
    <w:rsid w:val="00103594"/>
    <w:rsid w:val="00124DF5"/>
    <w:rsid w:val="00135955"/>
    <w:rsid w:val="001911DD"/>
    <w:rsid w:val="00197899"/>
    <w:rsid w:val="001A4FEB"/>
    <w:rsid w:val="001A703B"/>
    <w:rsid w:val="001B0A46"/>
    <w:rsid w:val="001C2653"/>
    <w:rsid w:val="001C7F8E"/>
    <w:rsid w:val="002060C4"/>
    <w:rsid w:val="0021794F"/>
    <w:rsid w:val="00224602"/>
    <w:rsid w:val="00230D48"/>
    <w:rsid w:val="00232EEB"/>
    <w:rsid w:val="002361C5"/>
    <w:rsid w:val="00243E40"/>
    <w:rsid w:val="00261B9B"/>
    <w:rsid w:val="00271243"/>
    <w:rsid w:val="00272674"/>
    <w:rsid w:val="002B09BE"/>
    <w:rsid w:val="002B09DB"/>
    <w:rsid w:val="002B34B0"/>
    <w:rsid w:val="002B4335"/>
    <w:rsid w:val="002E5110"/>
    <w:rsid w:val="003144D2"/>
    <w:rsid w:val="003305EA"/>
    <w:rsid w:val="00336A29"/>
    <w:rsid w:val="00372742"/>
    <w:rsid w:val="00372CFD"/>
    <w:rsid w:val="003927A6"/>
    <w:rsid w:val="003B0D9E"/>
    <w:rsid w:val="003B1765"/>
    <w:rsid w:val="003B5F65"/>
    <w:rsid w:val="003E72B0"/>
    <w:rsid w:val="00434C1E"/>
    <w:rsid w:val="00441515"/>
    <w:rsid w:val="00442905"/>
    <w:rsid w:val="00457817"/>
    <w:rsid w:val="004610B1"/>
    <w:rsid w:val="00495EF0"/>
    <w:rsid w:val="004A40D4"/>
    <w:rsid w:val="004A76A1"/>
    <w:rsid w:val="004B1A6F"/>
    <w:rsid w:val="004C3912"/>
    <w:rsid w:val="004C7165"/>
    <w:rsid w:val="004E1978"/>
    <w:rsid w:val="005021EA"/>
    <w:rsid w:val="00504ECC"/>
    <w:rsid w:val="00511F90"/>
    <w:rsid w:val="00527270"/>
    <w:rsid w:val="00531714"/>
    <w:rsid w:val="00537A89"/>
    <w:rsid w:val="00537B9A"/>
    <w:rsid w:val="005420B4"/>
    <w:rsid w:val="005536D4"/>
    <w:rsid w:val="0055456D"/>
    <w:rsid w:val="00557F2B"/>
    <w:rsid w:val="005A2722"/>
    <w:rsid w:val="005A75CB"/>
    <w:rsid w:val="005B1E3C"/>
    <w:rsid w:val="005C5271"/>
    <w:rsid w:val="005D002B"/>
    <w:rsid w:val="005F7503"/>
    <w:rsid w:val="006011E2"/>
    <w:rsid w:val="00606A17"/>
    <w:rsid w:val="00610D63"/>
    <w:rsid w:val="00620AB8"/>
    <w:rsid w:val="00622884"/>
    <w:rsid w:val="00636426"/>
    <w:rsid w:val="0065119B"/>
    <w:rsid w:val="006527F4"/>
    <w:rsid w:val="00656A38"/>
    <w:rsid w:val="0069492F"/>
    <w:rsid w:val="006A4393"/>
    <w:rsid w:val="006B372A"/>
    <w:rsid w:val="006C32E3"/>
    <w:rsid w:val="006C77E1"/>
    <w:rsid w:val="006F12ED"/>
    <w:rsid w:val="007068B4"/>
    <w:rsid w:val="007124FC"/>
    <w:rsid w:val="00716F1D"/>
    <w:rsid w:val="007210D6"/>
    <w:rsid w:val="00733DC9"/>
    <w:rsid w:val="00734E41"/>
    <w:rsid w:val="00760B58"/>
    <w:rsid w:val="00760BCE"/>
    <w:rsid w:val="007611DF"/>
    <w:rsid w:val="00773327"/>
    <w:rsid w:val="00781DE7"/>
    <w:rsid w:val="0079247C"/>
    <w:rsid w:val="00797B28"/>
    <w:rsid w:val="007A3646"/>
    <w:rsid w:val="007A6671"/>
    <w:rsid w:val="007D27AF"/>
    <w:rsid w:val="007D677D"/>
    <w:rsid w:val="007E16D9"/>
    <w:rsid w:val="007F6367"/>
    <w:rsid w:val="007F7881"/>
    <w:rsid w:val="00802164"/>
    <w:rsid w:val="00823B99"/>
    <w:rsid w:val="00834351"/>
    <w:rsid w:val="00852C13"/>
    <w:rsid w:val="0088494A"/>
    <w:rsid w:val="00887EF2"/>
    <w:rsid w:val="0089156B"/>
    <w:rsid w:val="008B4B2B"/>
    <w:rsid w:val="008B55AD"/>
    <w:rsid w:val="008B72AD"/>
    <w:rsid w:val="008D4BF1"/>
    <w:rsid w:val="008E23AC"/>
    <w:rsid w:val="008F735A"/>
    <w:rsid w:val="0090537E"/>
    <w:rsid w:val="00933C0D"/>
    <w:rsid w:val="0093464A"/>
    <w:rsid w:val="00947CAA"/>
    <w:rsid w:val="00960C23"/>
    <w:rsid w:val="00961F78"/>
    <w:rsid w:val="009810D7"/>
    <w:rsid w:val="00982A44"/>
    <w:rsid w:val="00990AB7"/>
    <w:rsid w:val="009A4BA8"/>
    <w:rsid w:val="009A4EE7"/>
    <w:rsid w:val="009B7157"/>
    <w:rsid w:val="009C0B3B"/>
    <w:rsid w:val="009D1DE7"/>
    <w:rsid w:val="009D28F1"/>
    <w:rsid w:val="009D4BEE"/>
    <w:rsid w:val="009F1B97"/>
    <w:rsid w:val="00A0075E"/>
    <w:rsid w:val="00A11465"/>
    <w:rsid w:val="00A16FF7"/>
    <w:rsid w:val="00A20322"/>
    <w:rsid w:val="00A23CA1"/>
    <w:rsid w:val="00A44AB1"/>
    <w:rsid w:val="00A56AA5"/>
    <w:rsid w:val="00A57D61"/>
    <w:rsid w:val="00A67141"/>
    <w:rsid w:val="00A841B3"/>
    <w:rsid w:val="00A85A6F"/>
    <w:rsid w:val="00A862B8"/>
    <w:rsid w:val="00AD670C"/>
    <w:rsid w:val="00B40030"/>
    <w:rsid w:val="00B51875"/>
    <w:rsid w:val="00B556EB"/>
    <w:rsid w:val="00B57B62"/>
    <w:rsid w:val="00B62697"/>
    <w:rsid w:val="00B67831"/>
    <w:rsid w:val="00B7093F"/>
    <w:rsid w:val="00B75D33"/>
    <w:rsid w:val="00B816C8"/>
    <w:rsid w:val="00B8791F"/>
    <w:rsid w:val="00BA3B70"/>
    <w:rsid w:val="00BD2276"/>
    <w:rsid w:val="00BF2143"/>
    <w:rsid w:val="00C171C3"/>
    <w:rsid w:val="00C17B55"/>
    <w:rsid w:val="00C21262"/>
    <w:rsid w:val="00C54488"/>
    <w:rsid w:val="00C640D7"/>
    <w:rsid w:val="00C71DC0"/>
    <w:rsid w:val="00C80851"/>
    <w:rsid w:val="00C92782"/>
    <w:rsid w:val="00CA5A1D"/>
    <w:rsid w:val="00CB1DB6"/>
    <w:rsid w:val="00CB2EB5"/>
    <w:rsid w:val="00CB30A4"/>
    <w:rsid w:val="00CB7C89"/>
    <w:rsid w:val="00CC72C7"/>
    <w:rsid w:val="00CF4A7C"/>
    <w:rsid w:val="00D1686B"/>
    <w:rsid w:val="00D206BE"/>
    <w:rsid w:val="00D75521"/>
    <w:rsid w:val="00D7598B"/>
    <w:rsid w:val="00D802F5"/>
    <w:rsid w:val="00D83670"/>
    <w:rsid w:val="00D879D4"/>
    <w:rsid w:val="00DC4776"/>
    <w:rsid w:val="00DD5685"/>
    <w:rsid w:val="00DE4FC6"/>
    <w:rsid w:val="00E07C77"/>
    <w:rsid w:val="00E13518"/>
    <w:rsid w:val="00E23EB6"/>
    <w:rsid w:val="00E36E41"/>
    <w:rsid w:val="00E605A1"/>
    <w:rsid w:val="00EA0EFB"/>
    <w:rsid w:val="00EA6B68"/>
    <w:rsid w:val="00EB3805"/>
    <w:rsid w:val="00EB5AC2"/>
    <w:rsid w:val="00EC7D47"/>
    <w:rsid w:val="00ED4AFF"/>
    <w:rsid w:val="00F21C58"/>
    <w:rsid w:val="00F23C77"/>
    <w:rsid w:val="00F249B0"/>
    <w:rsid w:val="00F270D6"/>
    <w:rsid w:val="00F63172"/>
    <w:rsid w:val="00F800F2"/>
    <w:rsid w:val="00F8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C4FDB"/>
  <w15:chartTrackingRefBased/>
  <w15:docId w15:val="{A6F7AFF8-F636-4BBB-896A-C89CC9CB2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24FC"/>
    <w:pPr>
      <w:spacing w:before="0" w:beforeAutospacing="0" w:after="160" w:afterAutospacing="0" w:line="278" w:lineRule="auto"/>
    </w:pPr>
    <w:rPr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124FC"/>
    <w:pPr>
      <w:autoSpaceDE w:val="0"/>
      <w:autoSpaceDN w:val="0"/>
      <w:adjustRightInd w:val="0"/>
      <w:spacing w:before="0" w:beforeAutospacing="0" w:after="0" w:afterAutospacing="0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paragraph" w:styleId="Odstavecseseznamem">
    <w:name w:val="List Paragraph"/>
    <w:basedOn w:val="Normln"/>
    <w:uiPriority w:val="34"/>
    <w:qFormat/>
    <w:rsid w:val="007124F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4610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4610B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4610B1"/>
    <w:rPr>
      <w:kern w:val="2"/>
      <w:sz w:val="20"/>
      <w:szCs w:val="20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10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10B1"/>
    <w:rPr>
      <w:b/>
      <w:bCs/>
      <w:kern w:val="2"/>
      <w:sz w:val="20"/>
      <w:szCs w:val="20"/>
      <w14:ligatures w14:val="standardContextua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0B1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Revize">
    <w:name w:val="Revision"/>
    <w:hidden/>
    <w:uiPriority w:val="99"/>
    <w:semiHidden/>
    <w:rsid w:val="00781DE7"/>
    <w:pPr>
      <w:spacing w:before="0" w:beforeAutospacing="0" w:after="0" w:afterAutospacing="0"/>
    </w:pPr>
    <w:rPr>
      <w:kern w:val="2"/>
      <w:sz w:val="24"/>
      <w:szCs w:val="24"/>
      <w14:ligatures w14:val="standardContextual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1C7F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cs-CZ"/>
      <w14:ligatures w14:val="none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1C7F8E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C7F8E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EB3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B3805"/>
    <w:rPr>
      <w:kern w:val="2"/>
      <w:sz w:val="24"/>
      <w:szCs w:val="24"/>
      <w14:ligatures w14:val="standardContextual"/>
    </w:rPr>
  </w:style>
  <w:style w:type="paragraph" w:styleId="Zpat">
    <w:name w:val="footer"/>
    <w:basedOn w:val="Normln"/>
    <w:link w:val="ZpatChar"/>
    <w:uiPriority w:val="99"/>
    <w:unhideWhenUsed/>
    <w:rsid w:val="00EB3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3805"/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0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6</Pages>
  <Words>1704</Words>
  <Characters>10059</Characters>
  <Application>Microsoft Office Word</Application>
  <DocSecurity>0</DocSecurity>
  <Lines>83</Lines>
  <Paragraphs>23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Vláďa</dc:creator>
  <cp:keywords/>
  <dc:description/>
  <cp:lastModifiedBy>Vláďa</cp:lastModifiedBy>
  <cp:revision>10</cp:revision>
  <dcterms:created xsi:type="dcterms:W3CDTF">2026-09-15T06:51:00Z</dcterms:created>
  <dcterms:modified xsi:type="dcterms:W3CDTF">2026-09-17T12:47:00Z</dcterms:modified>
</cp:coreProperties>
</file>