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385" w:rsidRPr="00584257" w:rsidRDefault="00550385" w:rsidP="00584257">
      <w:bookmarkStart w:id="0" w:name="_GoBack"/>
      <w:bookmarkEnd w:id="0"/>
    </w:p>
    <w:sectPr w:rsidR="00550385" w:rsidRPr="00584257" w:rsidSect="009E485F">
      <w:headerReference w:type="default" r:id="rId8"/>
      <w:headerReference w:type="first" r:id="rId9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CF2" w:rsidRDefault="00BB6CF2" w:rsidP="008D3F0B">
      <w:r>
        <w:separator/>
      </w:r>
    </w:p>
  </w:endnote>
  <w:endnote w:type="continuationSeparator" w:id="0">
    <w:p w:rsidR="00BB6CF2" w:rsidRDefault="00BB6CF2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CF2" w:rsidRDefault="00BB6CF2" w:rsidP="008D3F0B">
      <w:r>
        <w:separator/>
      </w:r>
    </w:p>
  </w:footnote>
  <w:footnote w:type="continuationSeparator" w:id="0">
    <w:p w:rsidR="00BB6CF2" w:rsidRDefault="00BB6CF2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B53" w:rsidRPr="00790621" w:rsidRDefault="00112B53" w:rsidP="00112B53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cs-CZ"/>
      </w:rPr>
    </w:pPr>
    <w:r>
      <w:rPr>
        <w:lang w:val="cs-CZ"/>
      </w:rPr>
      <w:tab/>
    </w:r>
    <w:r>
      <w:rPr>
        <w:lang w:val="cs-CZ"/>
      </w:rPr>
      <w:tab/>
    </w:r>
  </w:p>
  <w:p w:rsidR="00112B53" w:rsidRDefault="00112B53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cs-CZ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cs-CZ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580BF339" wp14:editId="5D7EB4B0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56285" cy="727710"/>
          <wp:effectExtent l="0" t="0" r="571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727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cs-CZ"/>
      </w:rPr>
      <w:tab/>
    </w:r>
    <w:r>
      <w:rPr>
        <w:lang w:val="cs-CZ"/>
      </w:rPr>
      <w:tab/>
    </w:r>
    <w:r w:rsidRPr="00790621">
      <w:rPr>
        <w:rFonts w:ascii="Calibri" w:cs="Microsoft Uighur"/>
        <w:color w:val="008000"/>
        <w:sz w:val="32"/>
        <w:szCs w:val="32"/>
        <w:lang w:val="cs-CZ"/>
      </w:rPr>
      <w:t xml:space="preserve">BIOLOGICKÉ CENTRUM AV </w:t>
    </w:r>
    <w:r>
      <w:rPr>
        <w:rFonts w:ascii="Calibri" w:cs="Microsoft Uighur"/>
        <w:color w:val="008000"/>
        <w:sz w:val="32"/>
        <w:szCs w:val="32"/>
        <w:lang w:val="cs-CZ"/>
      </w:rPr>
      <w:t>Č</w:t>
    </w:r>
    <w:r w:rsidRPr="00790621">
      <w:rPr>
        <w:rFonts w:ascii="Calibri" w:cs="Microsoft Uighur"/>
        <w:color w:val="008000"/>
        <w:sz w:val="32"/>
        <w:szCs w:val="32"/>
        <w:lang w:val="cs-CZ"/>
      </w:rPr>
      <w:t xml:space="preserve">R, </w:t>
    </w:r>
    <w:proofErr w:type="spellStart"/>
    <w:proofErr w:type="gramStart"/>
    <w:r w:rsidRPr="00790621">
      <w:rPr>
        <w:rFonts w:ascii="Calibri" w:cs="Microsoft Uighur"/>
        <w:color w:val="008000"/>
        <w:sz w:val="32"/>
        <w:szCs w:val="32"/>
        <w:lang w:val="cs-CZ"/>
      </w:rPr>
      <w:t>v.v.</w:t>
    </w:r>
    <w:proofErr w:type="gramEnd"/>
    <w:r w:rsidRPr="00790621">
      <w:rPr>
        <w:rFonts w:ascii="Calibri" w:cs="Microsoft Uighur"/>
        <w:color w:val="008000"/>
        <w:sz w:val="32"/>
        <w:szCs w:val="32"/>
        <w:lang w:val="cs-CZ"/>
      </w:rPr>
      <w:t>i</w:t>
    </w:r>
    <w:proofErr w:type="spellEnd"/>
    <w:r w:rsidRPr="00790621">
      <w:rPr>
        <w:rFonts w:ascii="Calibri" w:cs="Microsoft Uighur"/>
        <w:color w:val="008000"/>
        <w:sz w:val="32"/>
        <w:szCs w:val="32"/>
        <w:lang w:val="cs-CZ"/>
      </w:rPr>
      <w:t>.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cs-CZ"/>
      </w:rPr>
    </w:pPr>
    <w:r w:rsidRPr="00790621">
      <w:rPr>
        <w:rFonts w:ascii="Calibri" w:cs="PMingLiU"/>
        <w:color w:val="000000"/>
        <w:lang w:val="cs-CZ"/>
      </w:rPr>
      <w:tab/>
    </w:r>
    <w:r w:rsidRPr="00790621">
      <w:rPr>
        <w:rFonts w:ascii="Calibri" w:cs="PMingLiU"/>
        <w:color w:val="000000"/>
        <w:lang w:val="cs-CZ"/>
      </w:rPr>
      <w:tab/>
    </w:r>
    <w:r w:rsidRPr="00790621">
      <w:rPr>
        <w:rFonts w:ascii="Calibri" w:cs="Microsoft Uighur"/>
        <w:color w:val="008000"/>
        <w:sz w:val="28"/>
        <w:szCs w:val="28"/>
        <w:lang w:val="cs-CZ"/>
      </w:rPr>
      <w:t>Entomologick</w:t>
    </w:r>
    <w:r>
      <w:rPr>
        <w:rFonts w:ascii="Calibri" w:cs="Microsoft Uighur"/>
        <w:color w:val="008000"/>
        <w:sz w:val="28"/>
        <w:szCs w:val="28"/>
        <w:lang w:val="cs-CZ"/>
      </w:rPr>
      <w:t>ý</w:t>
    </w:r>
    <w:r w:rsidRPr="00790621">
      <w:rPr>
        <w:rFonts w:ascii="Calibri" w:cs="Microsoft Uighur"/>
        <w:color w:val="008000"/>
        <w:sz w:val="28"/>
        <w:szCs w:val="28"/>
        <w:lang w:val="cs-CZ"/>
      </w:rPr>
      <w:t xml:space="preserve"> </w:t>
    </w:r>
    <w:r>
      <w:rPr>
        <w:rFonts w:ascii="Calibri" w:cs="Microsoft Uighur"/>
        <w:color w:val="008000"/>
        <w:sz w:val="28"/>
        <w:szCs w:val="28"/>
        <w:lang w:val="cs-CZ"/>
      </w:rPr>
      <w:t>ú</w:t>
    </w:r>
    <w:r w:rsidRPr="00790621">
      <w:rPr>
        <w:rFonts w:ascii="Calibri" w:cs="Microsoft Uighur"/>
        <w:color w:val="008000"/>
        <w:sz w:val="28"/>
        <w:szCs w:val="28"/>
        <w:lang w:val="cs-CZ"/>
      </w:rPr>
      <w:t>stav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6"/>
        <w:szCs w:val="16"/>
        <w:lang w:val="cs-CZ"/>
      </w:rPr>
    </w:pPr>
    <w:r w:rsidRPr="00790621">
      <w:rPr>
        <w:rFonts w:ascii="Calibri" w:cs="Microsoft Uighur"/>
        <w:color w:val="000000"/>
        <w:lang w:val="cs-CZ"/>
      </w:rPr>
      <w:tab/>
    </w:r>
    <w:r w:rsidRPr="00790621">
      <w:rPr>
        <w:rFonts w:ascii="Calibri" w:cs="Microsoft Uighur"/>
        <w:color w:val="000000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>adresa: Brani</w:t>
    </w:r>
    <w:r>
      <w:rPr>
        <w:rFonts w:ascii="Calibri" w:cs="Microsoft Uighur"/>
        <w:color w:val="008000"/>
        <w:sz w:val="16"/>
        <w:szCs w:val="16"/>
        <w:lang w:val="cs-CZ"/>
      </w:rPr>
      <w:t>š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ovská 1160/31, 370 05 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eské Bud</w:t>
    </w:r>
    <w:r>
      <w:rPr>
        <w:rFonts w:ascii="Calibri" w:cs="Microsoft Uighur"/>
        <w:color w:val="008000"/>
        <w:sz w:val="16"/>
        <w:szCs w:val="16"/>
        <w:lang w:val="cs-CZ"/>
      </w:rPr>
      <w:t>ě</w:t>
    </w:r>
    <w:r w:rsidRPr="00790621">
      <w:rPr>
        <w:rFonts w:ascii="Calibri" w:cs="Microsoft Uighur"/>
        <w:color w:val="008000"/>
        <w:sz w:val="16"/>
        <w:szCs w:val="16"/>
        <w:lang w:val="cs-CZ"/>
      </w:rPr>
      <w:t>jovice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>I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: 60077344 | DI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: CZ60077344 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6"/>
        <w:szCs w:val="16"/>
        <w:lang w:val="cs-CZ"/>
      </w:rPr>
    </w:pP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 xml:space="preserve">telefon: +420 387 775 211                            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. ú</w:t>
    </w:r>
    <w:r>
      <w:rPr>
        <w:rFonts w:ascii="Calibri" w:cs="Microsoft Uighur"/>
        <w:color w:val="008000"/>
        <w:sz w:val="16"/>
        <w:szCs w:val="16"/>
        <w:lang w:val="cs-CZ"/>
      </w:rPr>
      <w:t>č</w:t>
    </w:r>
    <w:r w:rsidRPr="00790621">
      <w:rPr>
        <w:rFonts w:ascii="Calibri" w:cs="Microsoft Uighur"/>
        <w:color w:val="008000"/>
        <w:sz w:val="16"/>
        <w:szCs w:val="16"/>
        <w:lang w:val="cs-CZ"/>
      </w:rPr>
      <w:t>tu</w:t>
    </w:r>
    <w:r w:rsidR="00BD5720" w:rsidRPr="00790621">
      <w:rPr>
        <w:rFonts w:ascii="Calibri" w:cs="Microsoft Uighur"/>
        <w:color w:val="008000"/>
        <w:sz w:val="16"/>
        <w:szCs w:val="16"/>
        <w:lang w:val="cs-CZ"/>
      </w:rPr>
      <w:t xml:space="preserve">: </w:t>
    </w:r>
    <w:r w:rsidR="00DC136A" w:rsidRPr="00DC136A">
      <w:rPr>
        <w:rFonts w:ascii="Calibri" w:cs="Microsoft Uighur"/>
        <w:color w:val="008000"/>
        <w:sz w:val="16"/>
        <w:szCs w:val="16"/>
        <w:lang w:val="cs-CZ"/>
      </w:rPr>
      <w:t>5002209089/5500</w:t>
    </w:r>
    <w:r w:rsidRPr="00790621">
      <w:rPr>
        <w:rFonts w:ascii="Calibri" w:cs="Microsoft Uighur"/>
        <w:color w:val="008000"/>
        <w:sz w:val="16"/>
        <w:szCs w:val="16"/>
        <w:lang w:val="cs-CZ"/>
      </w:rPr>
      <w:t xml:space="preserve">, </w:t>
    </w:r>
    <w:proofErr w:type="spellStart"/>
    <w:r w:rsidR="0065023F" w:rsidRPr="0065023F">
      <w:rPr>
        <w:rFonts w:ascii="Calibri" w:cs="Microsoft Uighur"/>
        <w:color w:val="008000"/>
        <w:sz w:val="16"/>
        <w:szCs w:val="16"/>
        <w:lang w:val="cs-CZ"/>
      </w:rPr>
      <w:t>Raiffeisenbank</w:t>
    </w:r>
    <w:proofErr w:type="spellEnd"/>
    <w:r w:rsidR="0065023F" w:rsidRPr="0065023F">
      <w:rPr>
        <w:rFonts w:ascii="Calibri" w:cs="Microsoft Uighur"/>
        <w:color w:val="008000"/>
        <w:sz w:val="16"/>
        <w:szCs w:val="16"/>
        <w:lang w:val="cs-CZ"/>
      </w:rPr>
      <w:t xml:space="preserve"> a.s.</w:t>
    </w:r>
  </w:p>
  <w:p w:rsidR="009E485F" w:rsidRPr="00790621" w:rsidRDefault="009E485F" w:rsidP="009E485F">
    <w:pPr>
      <w:tabs>
        <w:tab w:val="left" w:pos="0"/>
        <w:tab w:val="left" w:pos="709"/>
        <w:tab w:val="left" w:pos="1276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cs-CZ"/>
      </w:rPr>
    </w:pP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ab/>
      <w:t xml:space="preserve">fax: +420 385 310 354                               </w:t>
    </w:r>
    <w:r w:rsidRPr="00790621"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>
      <w:rPr>
        <w:rFonts w:ascii="Calibri" w:cs="Microsoft Uighur"/>
        <w:color w:val="008000"/>
        <w:sz w:val="16"/>
        <w:szCs w:val="16"/>
        <w:lang w:val="cs-CZ"/>
      </w:rPr>
      <w:tab/>
    </w:r>
    <w:r w:rsidRPr="00790621">
      <w:rPr>
        <w:rFonts w:ascii="Calibri" w:cs="Microsoft Uighur"/>
        <w:color w:val="008000"/>
        <w:sz w:val="16"/>
        <w:szCs w:val="16"/>
        <w:lang w:val="cs-CZ"/>
      </w:rPr>
      <w:t>www.entu.cas.cz | e-mail: entu@entu.cas.cz</w:t>
    </w:r>
  </w:p>
  <w:p w:rsidR="009E485F" w:rsidRDefault="009E48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B40BA"/>
    <w:multiLevelType w:val="hybridMultilevel"/>
    <w:tmpl w:val="1488EA46"/>
    <w:lvl w:ilvl="0" w:tplc="3B7675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270890"/>
    <w:multiLevelType w:val="hybridMultilevel"/>
    <w:tmpl w:val="59069AC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06410"/>
    <w:rsid w:val="00086764"/>
    <w:rsid w:val="00105C13"/>
    <w:rsid w:val="00112B53"/>
    <w:rsid w:val="002340EF"/>
    <w:rsid w:val="00341E37"/>
    <w:rsid w:val="003F448C"/>
    <w:rsid w:val="00463AD8"/>
    <w:rsid w:val="004D1AD6"/>
    <w:rsid w:val="00550385"/>
    <w:rsid w:val="00584257"/>
    <w:rsid w:val="0065023F"/>
    <w:rsid w:val="006B612C"/>
    <w:rsid w:val="006C6D9C"/>
    <w:rsid w:val="007265FE"/>
    <w:rsid w:val="00727F20"/>
    <w:rsid w:val="007420B4"/>
    <w:rsid w:val="00790621"/>
    <w:rsid w:val="00795BF9"/>
    <w:rsid w:val="008A5C91"/>
    <w:rsid w:val="008D3F0B"/>
    <w:rsid w:val="00965FD8"/>
    <w:rsid w:val="009D1AA5"/>
    <w:rsid w:val="009E485F"/>
    <w:rsid w:val="00AA2D8F"/>
    <w:rsid w:val="00B20A52"/>
    <w:rsid w:val="00B47894"/>
    <w:rsid w:val="00BB6CF2"/>
    <w:rsid w:val="00BC4F63"/>
    <w:rsid w:val="00BD5720"/>
    <w:rsid w:val="00C01A21"/>
    <w:rsid w:val="00CE17EA"/>
    <w:rsid w:val="00D72DBF"/>
    <w:rsid w:val="00DC136A"/>
    <w:rsid w:val="00DE005B"/>
    <w:rsid w:val="00E52F87"/>
    <w:rsid w:val="00F45D5D"/>
    <w:rsid w:val="00F61A22"/>
    <w:rsid w:val="00F765BE"/>
    <w:rsid w:val="00F8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2B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B53"/>
    <w:rPr>
      <w:rFonts w:ascii="Tahoma" w:eastAsia="PMingLiU" w:hAnsi="Tahoma" w:cs="Tahoma"/>
      <w:sz w:val="16"/>
      <w:szCs w:val="16"/>
      <w:lang w:val="en-US"/>
    </w:rPr>
  </w:style>
  <w:style w:type="character" w:styleId="Hypertextovodkaz">
    <w:name w:val="Hyperlink"/>
    <w:rsid w:val="007420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2B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B53"/>
    <w:rPr>
      <w:rFonts w:ascii="Tahoma" w:eastAsia="PMingLiU" w:hAnsi="Tahoma" w:cs="Tahoma"/>
      <w:sz w:val="16"/>
      <w:szCs w:val="16"/>
      <w:lang w:val="en-US"/>
    </w:rPr>
  </w:style>
  <w:style w:type="character" w:styleId="Hypertextovodkaz">
    <w:name w:val="Hyperlink"/>
    <w:rsid w:val="007420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4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7</cp:revision>
  <dcterms:created xsi:type="dcterms:W3CDTF">2015-08-13T06:39:00Z</dcterms:created>
  <dcterms:modified xsi:type="dcterms:W3CDTF">2018-07-17T06:42:00Z</dcterms:modified>
</cp:coreProperties>
</file>